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1A3C4" w14:textId="77777777" w:rsidR="003E623F" w:rsidRDefault="00E26333">
      <w:r>
        <w:t xml:space="preserve"> </w:t>
      </w:r>
      <w:r w:rsidR="006B09AF">
        <w:rPr>
          <w:noProof/>
          <w:lang w:eastAsia="en-GB"/>
        </w:rPr>
        <w:drawing>
          <wp:inline distT="0" distB="0" distL="0" distR="0" wp14:anchorId="33D241DC" wp14:editId="24355A3C">
            <wp:extent cx="1007493" cy="930639"/>
            <wp:effectExtent l="19050" t="0" r="2157" b="0"/>
            <wp:docPr id="1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573" cy="93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D46EEA" w14:textId="20816FFA" w:rsidR="0092290A" w:rsidRPr="000751D0" w:rsidRDefault="006B09AF" w:rsidP="000751D0">
      <w:pPr>
        <w:jc w:val="center"/>
        <w:rPr>
          <w:rFonts w:ascii="Tahoma" w:hAnsi="Tahoma" w:cs="Tahoma"/>
          <w:b/>
          <w:sz w:val="28"/>
          <w:szCs w:val="28"/>
        </w:rPr>
      </w:pPr>
      <w:r w:rsidRPr="000751D0">
        <w:rPr>
          <w:rFonts w:ascii="Tahoma" w:hAnsi="Tahoma" w:cs="Tahoma"/>
          <w:b/>
          <w:sz w:val="28"/>
          <w:szCs w:val="28"/>
        </w:rPr>
        <w:t>Job Description</w:t>
      </w:r>
      <w:r w:rsidR="000751D0">
        <w:rPr>
          <w:rFonts w:ascii="Tahoma" w:hAnsi="Tahoma" w:cs="Tahoma"/>
          <w:b/>
          <w:sz w:val="28"/>
          <w:szCs w:val="28"/>
        </w:rPr>
        <w:t xml:space="preserve"> </w:t>
      </w:r>
      <w:r w:rsidR="00B5402C">
        <w:rPr>
          <w:rFonts w:ascii="Tahoma" w:hAnsi="Tahoma" w:cs="Tahoma"/>
          <w:b/>
          <w:sz w:val="28"/>
          <w:szCs w:val="28"/>
        </w:rPr>
        <w:t>–</w:t>
      </w:r>
      <w:r w:rsidR="000751D0">
        <w:rPr>
          <w:rFonts w:ascii="Tahoma" w:hAnsi="Tahoma" w:cs="Tahoma"/>
          <w:b/>
          <w:sz w:val="28"/>
          <w:szCs w:val="28"/>
        </w:rPr>
        <w:t xml:space="preserve"> </w:t>
      </w:r>
      <w:r w:rsidR="00BB6E39">
        <w:rPr>
          <w:rFonts w:ascii="Tahoma" w:hAnsi="Tahoma" w:cs="Tahoma"/>
          <w:b/>
          <w:sz w:val="28"/>
          <w:szCs w:val="28"/>
        </w:rPr>
        <w:t xml:space="preserve">Administration </w:t>
      </w:r>
      <w:r w:rsidR="00E7785A">
        <w:rPr>
          <w:rFonts w:ascii="Tahoma" w:hAnsi="Tahoma" w:cs="Tahoma"/>
          <w:b/>
          <w:sz w:val="28"/>
          <w:szCs w:val="28"/>
        </w:rPr>
        <w:t>Support Officer</w:t>
      </w:r>
      <w:r w:rsidR="00191868">
        <w:rPr>
          <w:rFonts w:ascii="Tahoma" w:hAnsi="Tahoma" w:cs="Tahoma"/>
          <w:b/>
          <w:sz w:val="28"/>
          <w:szCs w:val="28"/>
        </w:rPr>
        <w:t xml:space="preserve"> (Maternity Cover)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7280"/>
      </w:tblGrid>
      <w:tr w:rsidR="0092290A" w:rsidRPr="000751D0" w14:paraId="6E7730A4" w14:textId="77777777" w:rsidTr="602594D7">
        <w:tc>
          <w:tcPr>
            <w:tcW w:w="3227" w:type="dxa"/>
            <w:shd w:val="clear" w:color="auto" w:fill="D9D9D9" w:themeFill="background1" w:themeFillShade="D9"/>
          </w:tcPr>
          <w:p w14:paraId="59B0099B" w14:textId="77777777" w:rsidR="0092290A" w:rsidRPr="000751D0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14:paraId="516D703A" w14:textId="3E53C4E7" w:rsidR="0092290A" w:rsidRPr="000751D0" w:rsidRDefault="00BF1F4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Data and Admin</w:t>
            </w:r>
            <w:r w:rsidR="0028786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Lead</w:t>
            </w:r>
          </w:p>
        </w:tc>
      </w:tr>
      <w:tr w:rsidR="0092290A" w:rsidRPr="000751D0" w14:paraId="5ABE5E51" w14:textId="77777777" w:rsidTr="602594D7">
        <w:tc>
          <w:tcPr>
            <w:tcW w:w="3227" w:type="dxa"/>
          </w:tcPr>
          <w:p w14:paraId="6D920008" w14:textId="77777777" w:rsidR="0092290A" w:rsidRPr="00191868" w:rsidRDefault="0092290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455" w:type="dxa"/>
          </w:tcPr>
          <w:p w14:paraId="151827DF" w14:textId="6B76EE04" w:rsidR="0092290A" w:rsidRPr="00191868" w:rsidRDefault="00231BDE" w:rsidP="007332BC">
            <w:pPr>
              <w:rPr>
                <w:rFonts w:ascii="Tahoma" w:hAnsi="Tahoma" w:cs="Tahoma"/>
                <w:sz w:val="24"/>
                <w:szCs w:val="24"/>
              </w:rPr>
            </w:pPr>
            <w:r w:rsidRPr="00191868">
              <w:rPr>
                <w:rFonts w:ascii="Tahoma" w:hAnsi="Tahoma" w:cs="Tahoma"/>
                <w:sz w:val="24"/>
                <w:szCs w:val="24"/>
              </w:rPr>
              <w:t>£</w:t>
            </w:r>
            <w:r w:rsidR="0053411C" w:rsidRPr="00191868">
              <w:rPr>
                <w:rFonts w:ascii="Tahoma" w:hAnsi="Tahoma" w:cs="Tahoma"/>
                <w:sz w:val="24"/>
                <w:szCs w:val="24"/>
              </w:rPr>
              <w:t>21,575</w:t>
            </w:r>
            <w:r w:rsidRPr="0019186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32C41" w:rsidRPr="00191868">
              <w:rPr>
                <w:rFonts w:ascii="Tahoma" w:hAnsi="Tahoma" w:cs="Tahoma"/>
                <w:sz w:val="24"/>
                <w:szCs w:val="24"/>
              </w:rPr>
              <w:t>pro rata</w:t>
            </w:r>
            <w:r w:rsidR="00D15B6A" w:rsidRPr="0019186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91868">
              <w:rPr>
                <w:rFonts w:ascii="Tahoma" w:hAnsi="Tahoma" w:cs="Tahoma"/>
                <w:sz w:val="24"/>
                <w:szCs w:val="24"/>
              </w:rPr>
              <w:t>NJC 5</w:t>
            </w:r>
            <w:r w:rsidR="00CE67AA" w:rsidRPr="0019186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92290A" w:rsidRPr="000751D0" w14:paraId="48346B69" w14:textId="77777777" w:rsidTr="602594D7">
        <w:tc>
          <w:tcPr>
            <w:tcW w:w="3227" w:type="dxa"/>
          </w:tcPr>
          <w:p w14:paraId="54352E21" w14:textId="77777777" w:rsidR="0092290A" w:rsidRPr="000751D0" w:rsidRDefault="0092290A" w:rsidP="0092290A">
            <w:p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14:paraId="173786A0" w14:textId="771D7EC7" w:rsidR="0092290A" w:rsidRPr="000751D0" w:rsidRDefault="005341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17.5</w:t>
            </w:r>
            <w:r w:rsidR="00274269" w:rsidRPr="602594D7">
              <w:rPr>
                <w:rFonts w:ascii="Tahoma" w:hAnsi="Tahoma" w:cs="Tahoma"/>
                <w:sz w:val="24"/>
                <w:szCs w:val="24"/>
              </w:rPr>
              <w:t xml:space="preserve"> hours a wee</w:t>
            </w:r>
            <w:r w:rsidR="00191868">
              <w:rPr>
                <w:rFonts w:ascii="Tahoma" w:hAnsi="Tahoma" w:cs="Tahoma"/>
                <w:sz w:val="24"/>
                <w:szCs w:val="24"/>
              </w:rPr>
              <w:t>k</w:t>
            </w:r>
          </w:p>
        </w:tc>
      </w:tr>
      <w:tr w:rsidR="0092290A" w:rsidRPr="000751D0" w14:paraId="16977065" w14:textId="77777777" w:rsidTr="602594D7">
        <w:tc>
          <w:tcPr>
            <w:tcW w:w="3227" w:type="dxa"/>
          </w:tcPr>
          <w:p w14:paraId="1E097955" w14:textId="77777777" w:rsidR="0092290A" w:rsidRPr="000751D0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14:paraId="6C8071B7" w14:textId="77777777" w:rsidR="0092290A" w:rsidRPr="000751D0" w:rsidRDefault="000751D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 days (rising to 30 days after 5 years)</w:t>
            </w:r>
            <w:r w:rsidR="00F32C41">
              <w:rPr>
                <w:rFonts w:ascii="Tahoma" w:hAnsi="Tahoma" w:cs="Tahoma"/>
                <w:sz w:val="24"/>
                <w:szCs w:val="24"/>
              </w:rPr>
              <w:t xml:space="preserve"> pro rata</w:t>
            </w:r>
          </w:p>
        </w:tc>
      </w:tr>
      <w:tr w:rsidR="0092290A" w:rsidRPr="000751D0" w14:paraId="72BFE4C3" w14:textId="77777777" w:rsidTr="602594D7">
        <w:tc>
          <w:tcPr>
            <w:tcW w:w="3227" w:type="dxa"/>
          </w:tcPr>
          <w:p w14:paraId="4ABF905B" w14:textId="77777777" w:rsidR="0092290A" w:rsidRPr="000751D0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14:paraId="3211DFB5" w14:textId="77777777" w:rsidR="0092290A" w:rsidRPr="000751D0" w:rsidRDefault="00E7785A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Lock 50</w:t>
            </w:r>
            <w:r w:rsidR="00197BB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E1201C" w:rsidRPr="000751D0" w14:paraId="49C04A17" w14:textId="77777777" w:rsidTr="602594D7">
        <w:tc>
          <w:tcPr>
            <w:tcW w:w="3227" w:type="dxa"/>
          </w:tcPr>
          <w:p w14:paraId="46B80E04" w14:textId="77777777" w:rsidR="00E1201C" w:rsidRPr="000751D0" w:rsidRDefault="00E120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</w:tcPr>
          <w:p w14:paraId="1DFE8EFD" w14:textId="55004EC8" w:rsidR="00E1201C" w:rsidRPr="00191868" w:rsidRDefault="00191868" w:rsidP="602594D7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91868">
              <w:rPr>
                <w:rFonts w:ascii="Tahoma" w:eastAsia="Times New Roman" w:hAnsi="Tahoma" w:cs="Tahoma"/>
                <w:sz w:val="24"/>
                <w:szCs w:val="24"/>
              </w:rPr>
              <w:t>Maternity Leave Cover until 31/05/2025</w:t>
            </w:r>
          </w:p>
        </w:tc>
      </w:tr>
      <w:tr w:rsidR="00E1201C" w:rsidRPr="000751D0" w14:paraId="54FF81F9" w14:textId="77777777" w:rsidTr="602594D7">
        <w:tc>
          <w:tcPr>
            <w:tcW w:w="3227" w:type="dxa"/>
          </w:tcPr>
          <w:p w14:paraId="70E72773" w14:textId="77777777" w:rsidR="00E1201C" w:rsidRPr="000751D0" w:rsidRDefault="00E120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Level of DBS check</w:t>
            </w:r>
          </w:p>
        </w:tc>
        <w:tc>
          <w:tcPr>
            <w:tcW w:w="7455" w:type="dxa"/>
          </w:tcPr>
          <w:p w14:paraId="6EE15179" w14:textId="7EF47918" w:rsidR="00E1201C" w:rsidRDefault="602594D7" w:rsidP="004920AD">
            <w:pPr>
              <w:rPr>
                <w:rFonts w:ascii="Tahoma" w:hAnsi="Tahoma" w:cs="Tahoma"/>
                <w:sz w:val="24"/>
                <w:szCs w:val="24"/>
              </w:rPr>
            </w:pPr>
            <w:r w:rsidRPr="602594D7">
              <w:rPr>
                <w:rFonts w:ascii="Tahoma" w:hAnsi="Tahoma" w:cs="Tahoma"/>
                <w:sz w:val="24"/>
                <w:szCs w:val="24"/>
              </w:rPr>
              <w:t>Enhanced</w:t>
            </w:r>
          </w:p>
        </w:tc>
      </w:tr>
    </w:tbl>
    <w:p w14:paraId="692A0067" w14:textId="77777777" w:rsidR="006B09AF" w:rsidRPr="000751D0" w:rsidRDefault="006B09AF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0751D0" w14:paraId="3B9D559B" w14:textId="77777777" w:rsidTr="00191868">
        <w:tc>
          <w:tcPr>
            <w:tcW w:w="10456" w:type="dxa"/>
            <w:shd w:val="clear" w:color="auto" w:fill="D9D9D9" w:themeFill="background1" w:themeFillShade="D9"/>
          </w:tcPr>
          <w:p w14:paraId="0B5E4C2F" w14:textId="77777777" w:rsidR="0092290A" w:rsidRPr="000751D0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Main aim</w:t>
            </w:r>
            <w:r w:rsidR="000751D0">
              <w:rPr>
                <w:rFonts w:ascii="Tahoma" w:hAnsi="Tahoma" w:cs="Tahoma"/>
                <w:sz w:val="24"/>
                <w:szCs w:val="24"/>
              </w:rPr>
              <w:t>s</w:t>
            </w:r>
            <w:r w:rsidRPr="000751D0">
              <w:rPr>
                <w:rFonts w:ascii="Tahoma" w:hAnsi="Tahoma" w:cs="Tahoma"/>
                <w:sz w:val="24"/>
                <w:szCs w:val="24"/>
              </w:rPr>
              <w:t xml:space="preserve"> of the post</w:t>
            </w:r>
          </w:p>
        </w:tc>
      </w:tr>
      <w:tr w:rsidR="0092290A" w:rsidRPr="000751D0" w14:paraId="4B0115B7" w14:textId="77777777" w:rsidTr="00191868">
        <w:trPr>
          <w:trHeight w:val="885"/>
        </w:trPr>
        <w:tc>
          <w:tcPr>
            <w:tcW w:w="10456" w:type="dxa"/>
          </w:tcPr>
          <w:p w14:paraId="1DE9ED6F" w14:textId="77777777" w:rsidR="00E7785A" w:rsidRPr="00BF1F4E" w:rsidRDefault="008D65BF" w:rsidP="00BF1F4E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 w:rsidRPr="00BF1F4E">
              <w:rPr>
                <w:rFonts w:ascii="Tahoma" w:hAnsi="Tahoma" w:cs="Tahoma"/>
                <w:sz w:val="24"/>
                <w:szCs w:val="24"/>
              </w:rPr>
              <w:t xml:space="preserve">To support and organise the </w:t>
            </w:r>
            <w:r w:rsidR="000751D0" w:rsidRPr="00BF1F4E">
              <w:rPr>
                <w:rFonts w:ascii="Tahoma" w:hAnsi="Tahoma" w:cs="Tahoma"/>
                <w:sz w:val="24"/>
                <w:szCs w:val="24"/>
              </w:rPr>
              <w:t xml:space="preserve">administrative </w:t>
            </w:r>
            <w:r w:rsidRPr="00BF1F4E">
              <w:rPr>
                <w:rFonts w:ascii="Tahoma" w:hAnsi="Tahoma" w:cs="Tahoma"/>
                <w:sz w:val="24"/>
                <w:szCs w:val="24"/>
              </w:rPr>
              <w:t>func</w:t>
            </w:r>
            <w:r w:rsidR="000751D0" w:rsidRPr="00BF1F4E">
              <w:rPr>
                <w:rFonts w:ascii="Tahoma" w:hAnsi="Tahoma" w:cs="Tahoma"/>
                <w:sz w:val="24"/>
                <w:szCs w:val="24"/>
              </w:rPr>
              <w:t>tions of a service or business.</w:t>
            </w:r>
            <w:r w:rsidR="00E7785A" w:rsidRPr="00BF1F4E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53887AF8" w14:textId="77777777" w:rsidR="000751D0" w:rsidRPr="00BF1F4E" w:rsidRDefault="000751D0" w:rsidP="00BF1F4E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 w:rsidRPr="00BF1F4E">
              <w:rPr>
                <w:rFonts w:ascii="Tahoma" w:hAnsi="Tahoma" w:cs="Tahoma"/>
                <w:sz w:val="24"/>
                <w:szCs w:val="24"/>
              </w:rPr>
              <w:t xml:space="preserve">To facilitate the </w:t>
            </w:r>
            <w:r w:rsidR="008D65BF" w:rsidRPr="00BF1F4E">
              <w:rPr>
                <w:rFonts w:ascii="Tahoma" w:hAnsi="Tahoma" w:cs="Tahoma"/>
                <w:sz w:val="24"/>
                <w:szCs w:val="24"/>
              </w:rPr>
              <w:t xml:space="preserve">smooth running of the business and the </w:t>
            </w:r>
            <w:r w:rsidRPr="00BF1F4E">
              <w:rPr>
                <w:rFonts w:ascii="Tahoma" w:hAnsi="Tahoma" w:cs="Tahoma"/>
                <w:sz w:val="24"/>
                <w:szCs w:val="24"/>
              </w:rPr>
              <w:t xml:space="preserve">retention of relevant data and information. </w:t>
            </w:r>
          </w:p>
          <w:p w14:paraId="7552E80C" w14:textId="77777777" w:rsidR="00BB6E39" w:rsidRDefault="00E95840" w:rsidP="00BF1F4E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be the main point of contact for the service</w:t>
            </w:r>
          </w:p>
          <w:p w14:paraId="35E27075" w14:textId="72244367" w:rsidR="00E95840" w:rsidRPr="00BF1F4E" w:rsidRDefault="00E95840" w:rsidP="00BF1F4E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answer calls, process referrals and ensure all data recorded </w:t>
            </w:r>
            <w:r w:rsidR="00287869">
              <w:rPr>
                <w:rFonts w:ascii="Tahoma" w:hAnsi="Tahoma" w:cs="Tahoma"/>
                <w:sz w:val="24"/>
                <w:szCs w:val="24"/>
              </w:rPr>
              <w:t>is accurate</w:t>
            </w:r>
          </w:p>
        </w:tc>
      </w:tr>
      <w:tr w:rsidR="0092290A" w:rsidRPr="000751D0" w14:paraId="76797071" w14:textId="77777777" w:rsidTr="00BB6E39">
        <w:tc>
          <w:tcPr>
            <w:tcW w:w="10456" w:type="dxa"/>
            <w:shd w:val="clear" w:color="auto" w:fill="D9D9D9" w:themeFill="background1" w:themeFillShade="D9"/>
          </w:tcPr>
          <w:p w14:paraId="4E3F890C" w14:textId="77777777" w:rsidR="0092290A" w:rsidRPr="000751D0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Main duties of the post</w:t>
            </w:r>
          </w:p>
        </w:tc>
      </w:tr>
      <w:tr w:rsidR="0092290A" w:rsidRPr="000751D0" w14:paraId="209C5344" w14:textId="77777777" w:rsidTr="00BB6E39">
        <w:tc>
          <w:tcPr>
            <w:tcW w:w="10456" w:type="dxa"/>
          </w:tcPr>
          <w:p w14:paraId="2BDB8C26" w14:textId="77777777" w:rsidR="0092290A" w:rsidRPr="00C64C43" w:rsidRDefault="008D65BF" w:rsidP="008D65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>To be the first point of contact for enquiries or information</w:t>
            </w:r>
          </w:p>
        </w:tc>
      </w:tr>
      <w:tr w:rsidR="008D65BF" w:rsidRPr="000751D0" w14:paraId="4B713C2A" w14:textId="77777777" w:rsidTr="00BB6E39">
        <w:tc>
          <w:tcPr>
            <w:tcW w:w="10456" w:type="dxa"/>
          </w:tcPr>
          <w:p w14:paraId="283319CB" w14:textId="77777777" w:rsidR="008D65BF" w:rsidRPr="00C64C43" w:rsidRDefault="008D65BF" w:rsidP="008D65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>To collate, analyse and disseminate data and information as required</w:t>
            </w:r>
          </w:p>
        </w:tc>
      </w:tr>
      <w:tr w:rsidR="008D65BF" w:rsidRPr="000751D0" w14:paraId="61F37B09" w14:textId="77777777" w:rsidTr="00BB6E39">
        <w:tc>
          <w:tcPr>
            <w:tcW w:w="10456" w:type="dxa"/>
          </w:tcPr>
          <w:p w14:paraId="521DF2AB" w14:textId="77777777" w:rsidR="008D65BF" w:rsidRPr="00C64C43" w:rsidRDefault="008D65BF" w:rsidP="008D65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>To ensure information and data is kept updated and stored securely in line with data protection and confidentiality procedures</w:t>
            </w:r>
          </w:p>
        </w:tc>
      </w:tr>
      <w:tr w:rsidR="008D65BF" w:rsidRPr="000751D0" w14:paraId="7DFC0D58" w14:textId="77777777" w:rsidTr="00BB6E39">
        <w:tc>
          <w:tcPr>
            <w:tcW w:w="10456" w:type="dxa"/>
          </w:tcPr>
          <w:p w14:paraId="54C3FE35" w14:textId="3A908049" w:rsidR="008D65BF" w:rsidRPr="00C64C43" w:rsidRDefault="008D65BF" w:rsidP="008D65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 xml:space="preserve">To direct communication as necessary, by phone, </w:t>
            </w:r>
            <w:r w:rsidR="00637389" w:rsidRPr="00C64C43">
              <w:rPr>
                <w:rFonts w:ascii="Tahoma" w:hAnsi="Tahoma" w:cs="Tahoma"/>
                <w:sz w:val="24"/>
                <w:szCs w:val="24"/>
              </w:rPr>
              <w:t>email,</w:t>
            </w:r>
            <w:r w:rsidRPr="00C64C43">
              <w:rPr>
                <w:rFonts w:ascii="Tahoma" w:hAnsi="Tahoma" w:cs="Tahoma"/>
                <w:sz w:val="24"/>
                <w:szCs w:val="24"/>
              </w:rPr>
              <w:t xml:space="preserve"> or face to face</w:t>
            </w:r>
          </w:p>
        </w:tc>
      </w:tr>
      <w:tr w:rsidR="008D65BF" w:rsidRPr="000751D0" w14:paraId="08840230" w14:textId="77777777" w:rsidTr="00BB6E39">
        <w:tc>
          <w:tcPr>
            <w:tcW w:w="10456" w:type="dxa"/>
          </w:tcPr>
          <w:p w14:paraId="4998DDDB" w14:textId="38848503" w:rsidR="008D65BF" w:rsidRPr="00C64C43" w:rsidRDefault="008D65BF" w:rsidP="008D65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 xml:space="preserve">To produce information, </w:t>
            </w:r>
            <w:r w:rsidR="00637389" w:rsidRPr="00C64C43">
              <w:rPr>
                <w:rFonts w:ascii="Tahoma" w:hAnsi="Tahoma" w:cs="Tahoma"/>
                <w:sz w:val="24"/>
                <w:szCs w:val="24"/>
              </w:rPr>
              <w:t>reports,</w:t>
            </w:r>
            <w:r w:rsidRPr="00C64C43">
              <w:rPr>
                <w:rFonts w:ascii="Tahoma" w:hAnsi="Tahoma" w:cs="Tahoma"/>
                <w:sz w:val="24"/>
                <w:szCs w:val="24"/>
              </w:rPr>
              <w:t xml:space="preserve"> or other literature as necessary</w:t>
            </w:r>
          </w:p>
        </w:tc>
      </w:tr>
      <w:tr w:rsidR="008D65BF" w:rsidRPr="000751D0" w14:paraId="0994DAD8" w14:textId="77777777" w:rsidTr="00BB6E39">
        <w:tc>
          <w:tcPr>
            <w:tcW w:w="10456" w:type="dxa"/>
          </w:tcPr>
          <w:p w14:paraId="4B54A6EE" w14:textId="77777777" w:rsidR="008D65BF" w:rsidRPr="00C64C43" w:rsidRDefault="008D65BF" w:rsidP="008D65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>To create effective systems for the collation and storage of data</w:t>
            </w:r>
          </w:p>
        </w:tc>
      </w:tr>
      <w:tr w:rsidR="008D65BF" w:rsidRPr="000751D0" w14:paraId="3EBEABDE" w14:textId="77777777" w:rsidTr="00BB6E39">
        <w:tc>
          <w:tcPr>
            <w:tcW w:w="10456" w:type="dxa"/>
          </w:tcPr>
          <w:p w14:paraId="2E9C56E7" w14:textId="77777777" w:rsidR="008D65BF" w:rsidRPr="00C64C43" w:rsidRDefault="008D65BF" w:rsidP="008D65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 xml:space="preserve">To continuously improve systems and processes to assist with increased efficiency, to save money and to ensure regular service improvements </w:t>
            </w:r>
          </w:p>
        </w:tc>
      </w:tr>
      <w:tr w:rsidR="008D65BF" w:rsidRPr="000751D0" w14:paraId="6F30E2A0" w14:textId="77777777" w:rsidTr="00BB6E39">
        <w:tc>
          <w:tcPr>
            <w:tcW w:w="10456" w:type="dxa"/>
          </w:tcPr>
          <w:p w14:paraId="33D43638" w14:textId="77777777" w:rsidR="008D65BF" w:rsidRPr="00C64C43" w:rsidRDefault="008D65BF" w:rsidP="00B5402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 xml:space="preserve">To book rooms for meetings or manage diaries </w:t>
            </w:r>
          </w:p>
        </w:tc>
      </w:tr>
      <w:tr w:rsidR="008D65BF" w:rsidRPr="000751D0" w14:paraId="7378B35F" w14:textId="77777777" w:rsidTr="00BB6E39">
        <w:tc>
          <w:tcPr>
            <w:tcW w:w="10456" w:type="dxa"/>
          </w:tcPr>
          <w:p w14:paraId="4172FDA0" w14:textId="77777777" w:rsidR="008D65BF" w:rsidRPr="00C64C43" w:rsidRDefault="008D65BF" w:rsidP="008D65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>Carry out monitoring processes as required</w:t>
            </w:r>
            <w:r w:rsidR="00C64C43" w:rsidRPr="00C64C43">
              <w:rPr>
                <w:rFonts w:ascii="Tahoma" w:hAnsi="Tahoma" w:cs="Tahoma"/>
                <w:sz w:val="24"/>
                <w:szCs w:val="24"/>
              </w:rPr>
              <w:t>, e.g., building repairs, stationery supplies</w:t>
            </w:r>
          </w:p>
        </w:tc>
      </w:tr>
      <w:tr w:rsidR="008D65BF" w:rsidRPr="000751D0" w14:paraId="4F3753F4" w14:textId="77777777" w:rsidTr="00BB6E39">
        <w:tc>
          <w:tcPr>
            <w:tcW w:w="10456" w:type="dxa"/>
          </w:tcPr>
          <w:p w14:paraId="788631F4" w14:textId="77777777" w:rsidR="008D65BF" w:rsidRPr="00C64C43" w:rsidRDefault="00C64C43" w:rsidP="00C64C4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B5402C">
              <w:rPr>
                <w:rFonts w:ascii="Tahoma" w:hAnsi="Tahoma" w:cs="Tahoma"/>
                <w:sz w:val="24"/>
                <w:szCs w:val="24"/>
              </w:rPr>
              <w:t>assist in managing</w:t>
            </w:r>
            <w:r w:rsidRPr="00C64C43">
              <w:rPr>
                <w:rFonts w:ascii="Tahoma" w:hAnsi="Tahoma" w:cs="Tahoma"/>
                <w:sz w:val="24"/>
                <w:szCs w:val="24"/>
              </w:rPr>
              <w:t xml:space="preserve"> petty cash and petty cash systems</w:t>
            </w:r>
          </w:p>
        </w:tc>
      </w:tr>
      <w:tr w:rsidR="008D65BF" w:rsidRPr="000751D0" w14:paraId="4871F9C5" w14:textId="77777777" w:rsidTr="00BB6E39">
        <w:tc>
          <w:tcPr>
            <w:tcW w:w="10456" w:type="dxa"/>
          </w:tcPr>
          <w:p w14:paraId="189C8A4A" w14:textId="77777777" w:rsidR="008D65BF" w:rsidRPr="00C64C43" w:rsidRDefault="008D65BF" w:rsidP="008D65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>To collate, analyse and disseminate data and information as required</w:t>
            </w:r>
          </w:p>
        </w:tc>
      </w:tr>
      <w:tr w:rsidR="00C64C43" w:rsidRPr="000751D0" w14:paraId="12A7178A" w14:textId="77777777" w:rsidTr="00BB6E39">
        <w:tc>
          <w:tcPr>
            <w:tcW w:w="10456" w:type="dxa"/>
          </w:tcPr>
          <w:p w14:paraId="5787DFF1" w14:textId="77777777" w:rsidR="00C64C43" w:rsidRPr="00BB6E39" w:rsidRDefault="00BB6E39" w:rsidP="00C64C4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BB6E39">
              <w:rPr>
                <w:rFonts w:ascii="Tahoma" w:hAnsi="Tahoma" w:cs="Tahoma"/>
                <w:sz w:val="24"/>
                <w:szCs w:val="24"/>
              </w:rPr>
              <w:t>To carry out audits on data</w:t>
            </w:r>
            <w:r>
              <w:rPr>
                <w:rFonts w:ascii="Tahoma" w:hAnsi="Tahoma" w:cs="Tahoma"/>
                <w:sz w:val="24"/>
                <w:szCs w:val="24"/>
              </w:rPr>
              <w:t xml:space="preserve"> and support with collating reports</w:t>
            </w:r>
          </w:p>
        </w:tc>
      </w:tr>
      <w:tr w:rsidR="00BB6E39" w:rsidRPr="000751D0" w14:paraId="1765E0DC" w14:textId="77777777" w:rsidTr="00BB6E39">
        <w:tc>
          <w:tcPr>
            <w:tcW w:w="10456" w:type="dxa"/>
          </w:tcPr>
          <w:p w14:paraId="2F3ECDB2" w14:textId="77777777" w:rsidR="00BB6E39" w:rsidRPr="00C64C43" w:rsidRDefault="00BB6E39" w:rsidP="00C64C4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>Carry out any other reasonable administrative or reception duties as required</w:t>
            </w:r>
          </w:p>
        </w:tc>
      </w:tr>
    </w:tbl>
    <w:p w14:paraId="3A701E6E" w14:textId="77777777" w:rsidR="0092290A" w:rsidRPr="000751D0" w:rsidRDefault="0092290A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0751D0" w14:paraId="592EDE30" w14:textId="77777777" w:rsidTr="000751D0">
        <w:tc>
          <w:tcPr>
            <w:tcW w:w="10682" w:type="dxa"/>
            <w:shd w:val="clear" w:color="auto" w:fill="D9D9D9" w:themeFill="background1" w:themeFillShade="D9"/>
          </w:tcPr>
          <w:p w14:paraId="7A4C38E0" w14:textId="6B9FC71F" w:rsidR="0092290A" w:rsidRPr="000751D0" w:rsidRDefault="00CB0F2B">
            <w:p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 xml:space="preserve">General </w:t>
            </w:r>
            <w:r w:rsidR="00637389" w:rsidRPr="000751D0">
              <w:rPr>
                <w:rFonts w:ascii="Tahoma" w:hAnsi="Tahoma" w:cs="Tahoma"/>
                <w:sz w:val="24"/>
                <w:szCs w:val="24"/>
              </w:rPr>
              <w:t>work-related</w:t>
            </w:r>
            <w:r w:rsidRPr="000751D0">
              <w:rPr>
                <w:rFonts w:ascii="Tahoma" w:hAnsi="Tahoma" w:cs="Tahoma"/>
                <w:sz w:val="24"/>
                <w:szCs w:val="24"/>
              </w:rPr>
              <w:t xml:space="preserve"> expectations</w:t>
            </w:r>
          </w:p>
        </w:tc>
      </w:tr>
      <w:tr w:rsidR="007B7DA1" w:rsidRPr="000751D0" w14:paraId="2DBC3691" w14:textId="77777777" w:rsidTr="007B7DA1">
        <w:tc>
          <w:tcPr>
            <w:tcW w:w="10682" w:type="dxa"/>
          </w:tcPr>
          <w:p w14:paraId="760EB82B" w14:textId="77777777" w:rsidR="007B7DA1" w:rsidRPr="000751D0" w:rsidRDefault="007B7DA1" w:rsidP="000751D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To work within the Big Life group’s values ethos and vision</w:t>
            </w:r>
          </w:p>
        </w:tc>
      </w:tr>
      <w:tr w:rsidR="007B7DA1" w:rsidRPr="000751D0" w14:paraId="3FEDBC62" w14:textId="77777777" w:rsidTr="007B7DA1">
        <w:tc>
          <w:tcPr>
            <w:tcW w:w="10682" w:type="dxa"/>
          </w:tcPr>
          <w:p w14:paraId="288636B6" w14:textId="77777777" w:rsidR="007B7DA1" w:rsidRPr="000751D0" w:rsidRDefault="007B7DA1" w:rsidP="000751D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To contribute to the development of the Big Life group</w:t>
            </w:r>
          </w:p>
        </w:tc>
      </w:tr>
      <w:tr w:rsidR="007B7DA1" w:rsidRPr="000751D0" w14:paraId="03C0E38A" w14:textId="77777777" w:rsidTr="007B7DA1">
        <w:tc>
          <w:tcPr>
            <w:tcW w:w="10682" w:type="dxa"/>
          </w:tcPr>
          <w:p w14:paraId="1E60D465" w14:textId="77777777" w:rsidR="007B7DA1" w:rsidRPr="000751D0" w:rsidRDefault="007B7DA1" w:rsidP="000751D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7B7DA1" w:rsidRPr="000751D0" w14:paraId="1EC84BF9" w14:textId="77777777" w:rsidTr="007B7DA1">
        <w:tc>
          <w:tcPr>
            <w:tcW w:w="10682" w:type="dxa"/>
          </w:tcPr>
          <w:p w14:paraId="19E5C521" w14:textId="77777777" w:rsidR="007B7DA1" w:rsidRPr="000751D0" w:rsidRDefault="007B7DA1" w:rsidP="000751D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To commit to own personal development and attend training or development activities as required</w:t>
            </w:r>
          </w:p>
        </w:tc>
      </w:tr>
      <w:tr w:rsidR="007B7DA1" w:rsidRPr="000751D0" w14:paraId="67F6E1ED" w14:textId="77777777" w:rsidTr="007B7DA1">
        <w:tc>
          <w:tcPr>
            <w:tcW w:w="10682" w:type="dxa"/>
          </w:tcPr>
          <w:p w14:paraId="05173FCA" w14:textId="77777777" w:rsidR="007B7DA1" w:rsidRPr="000751D0" w:rsidRDefault="007B7DA1" w:rsidP="000751D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To work in accordance with all relevant legislation</w:t>
            </w:r>
          </w:p>
        </w:tc>
      </w:tr>
      <w:tr w:rsidR="007B7DA1" w:rsidRPr="000751D0" w14:paraId="706419C0" w14:textId="77777777" w:rsidTr="007B7DA1">
        <w:tc>
          <w:tcPr>
            <w:tcW w:w="10682" w:type="dxa"/>
          </w:tcPr>
          <w:p w14:paraId="05462E1F" w14:textId="77777777" w:rsidR="007B7DA1" w:rsidRPr="000751D0" w:rsidRDefault="007B7DA1" w:rsidP="000751D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To undergo regular supervision and at least an annual appraisal</w:t>
            </w:r>
          </w:p>
        </w:tc>
      </w:tr>
      <w:tr w:rsidR="007B7DA1" w:rsidRPr="000751D0" w14:paraId="75B77645" w14:textId="77777777" w:rsidTr="007B7DA1">
        <w:tc>
          <w:tcPr>
            <w:tcW w:w="10682" w:type="dxa"/>
          </w:tcPr>
          <w:p w14:paraId="4B3CC752" w14:textId="77777777" w:rsidR="007B7DA1" w:rsidRPr="000751D0" w:rsidRDefault="007B7DA1" w:rsidP="000751D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14:paraId="1A411AF9" w14:textId="77777777" w:rsidR="0092290A" w:rsidRDefault="0092290A">
      <w:pPr>
        <w:rPr>
          <w:rFonts w:ascii="Tahoma" w:hAnsi="Tahoma" w:cs="Tahoma"/>
          <w:sz w:val="24"/>
          <w:szCs w:val="24"/>
        </w:rPr>
      </w:pPr>
    </w:p>
    <w:p w14:paraId="4EB47722" w14:textId="77777777" w:rsidR="003A1927" w:rsidRDefault="003A1927">
      <w:pPr>
        <w:rPr>
          <w:rFonts w:ascii="Tahoma" w:hAnsi="Tahoma" w:cs="Tahoma"/>
          <w:sz w:val="24"/>
          <w:szCs w:val="24"/>
        </w:rPr>
      </w:pPr>
    </w:p>
    <w:p w14:paraId="7C4B216C" w14:textId="02880BF2" w:rsidR="003A1927" w:rsidRPr="005462D1" w:rsidRDefault="003A1927" w:rsidP="003A1927">
      <w:pPr>
        <w:rPr>
          <w:rFonts w:ascii="Tahoma" w:hAnsi="Tahoma" w:cs="Tahoma"/>
          <w:b/>
          <w:sz w:val="28"/>
          <w:szCs w:val="28"/>
        </w:rPr>
      </w:pPr>
      <w:r w:rsidRPr="005462D1">
        <w:rPr>
          <w:rFonts w:ascii="Tahoma" w:hAnsi="Tahoma" w:cs="Tahoma"/>
          <w:b/>
          <w:sz w:val="28"/>
          <w:szCs w:val="28"/>
        </w:rPr>
        <w:t xml:space="preserve">Minimum Training required for this </w:t>
      </w:r>
      <w:r w:rsidR="00637389" w:rsidRPr="005462D1">
        <w:rPr>
          <w:rFonts w:ascii="Tahoma" w:hAnsi="Tahoma" w:cs="Tahoma"/>
          <w:b/>
          <w:sz w:val="28"/>
          <w:szCs w:val="28"/>
        </w:rPr>
        <w:t>post.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1969"/>
        <w:gridCol w:w="1982"/>
        <w:gridCol w:w="1981"/>
      </w:tblGrid>
      <w:tr w:rsidR="003A1927" w14:paraId="69080F42" w14:textId="77777777" w:rsidTr="003A1927">
        <w:tc>
          <w:tcPr>
            <w:tcW w:w="4644" w:type="dxa"/>
            <w:shd w:val="clear" w:color="auto" w:fill="D9D9D9" w:themeFill="background1" w:themeFillShade="D9"/>
          </w:tcPr>
          <w:p w14:paraId="694E36C6" w14:textId="77777777"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Course title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14:paraId="78984496" w14:textId="77777777"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Needed for this post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14:paraId="048C1599" w14:textId="77777777"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Frequency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14:paraId="0D253FAA" w14:textId="77777777"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Other notes</w:t>
            </w:r>
          </w:p>
        </w:tc>
      </w:tr>
      <w:tr w:rsidR="003A1927" w14:paraId="1D5886A4" w14:textId="77777777" w:rsidTr="003A1927">
        <w:tc>
          <w:tcPr>
            <w:tcW w:w="4644" w:type="dxa"/>
          </w:tcPr>
          <w:p w14:paraId="753E4126" w14:textId="77777777"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Group induction</w:t>
            </w:r>
          </w:p>
        </w:tc>
        <w:tc>
          <w:tcPr>
            <w:tcW w:w="2012" w:type="dxa"/>
          </w:tcPr>
          <w:p w14:paraId="70563767" w14:textId="77777777"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ü</w:t>
            </w:r>
          </w:p>
        </w:tc>
        <w:tc>
          <w:tcPr>
            <w:tcW w:w="2013" w:type="dxa"/>
          </w:tcPr>
          <w:p w14:paraId="36985A23" w14:textId="77777777"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14:paraId="0DC6C3F7" w14:textId="77777777"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1927" w14:paraId="1D7422AC" w14:textId="77777777" w:rsidTr="003A1927">
        <w:tc>
          <w:tcPr>
            <w:tcW w:w="4644" w:type="dxa"/>
          </w:tcPr>
          <w:p w14:paraId="683205FC" w14:textId="77777777"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Mission and Values</w:t>
            </w:r>
          </w:p>
        </w:tc>
        <w:tc>
          <w:tcPr>
            <w:tcW w:w="2012" w:type="dxa"/>
          </w:tcPr>
          <w:p w14:paraId="621C8E87" w14:textId="77777777"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ü</w:t>
            </w:r>
          </w:p>
        </w:tc>
        <w:tc>
          <w:tcPr>
            <w:tcW w:w="2013" w:type="dxa"/>
          </w:tcPr>
          <w:p w14:paraId="7C94C627" w14:textId="77777777"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14:paraId="7282C2B2" w14:textId="77777777"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1927" w14:paraId="67980D01" w14:textId="77777777" w:rsidTr="003A1927">
        <w:tc>
          <w:tcPr>
            <w:tcW w:w="4644" w:type="dxa"/>
          </w:tcPr>
          <w:p w14:paraId="0B62EBA4" w14:textId="77777777"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Safeguarding training Adults and Children</w:t>
            </w:r>
          </w:p>
        </w:tc>
        <w:tc>
          <w:tcPr>
            <w:tcW w:w="2012" w:type="dxa"/>
          </w:tcPr>
          <w:p w14:paraId="6CF6AD2B" w14:textId="77777777"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ü</w:t>
            </w:r>
          </w:p>
        </w:tc>
        <w:tc>
          <w:tcPr>
            <w:tcW w:w="2013" w:type="dxa"/>
          </w:tcPr>
          <w:p w14:paraId="4E5E4C79" w14:textId="77777777"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14:paraId="12A88F8F" w14:textId="77777777"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1927" w14:paraId="03B10A2E" w14:textId="77777777" w:rsidTr="003A1927">
        <w:tc>
          <w:tcPr>
            <w:tcW w:w="4644" w:type="dxa"/>
          </w:tcPr>
          <w:p w14:paraId="4F37D812" w14:textId="77777777"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 and Safety internal/briefing</w:t>
            </w:r>
          </w:p>
        </w:tc>
        <w:tc>
          <w:tcPr>
            <w:tcW w:w="2012" w:type="dxa"/>
          </w:tcPr>
          <w:p w14:paraId="2C691C48" w14:textId="77777777"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ü</w:t>
            </w:r>
          </w:p>
        </w:tc>
        <w:tc>
          <w:tcPr>
            <w:tcW w:w="2013" w:type="dxa"/>
          </w:tcPr>
          <w:p w14:paraId="576EC5A7" w14:textId="77777777"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Annual </w:t>
            </w:r>
          </w:p>
        </w:tc>
        <w:tc>
          <w:tcPr>
            <w:tcW w:w="2013" w:type="dxa"/>
          </w:tcPr>
          <w:p w14:paraId="4FA18D28" w14:textId="77777777"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1927" w14:paraId="1843B6F0" w14:textId="77777777" w:rsidTr="003A1927">
        <w:tc>
          <w:tcPr>
            <w:tcW w:w="4644" w:type="dxa"/>
          </w:tcPr>
          <w:p w14:paraId="39E04799" w14:textId="77777777"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Information Governance</w:t>
            </w:r>
          </w:p>
        </w:tc>
        <w:tc>
          <w:tcPr>
            <w:tcW w:w="2012" w:type="dxa"/>
          </w:tcPr>
          <w:p w14:paraId="6C279DF5" w14:textId="77777777"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ü</w:t>
            </w:r>
          </w:p>
        </w:tc>
        <w:tc>
          <w:tcPr>
            <w:tcW w:w="2013" w:type="dxa"/>
          </w:tcPr>
          <w:p w14:paraId="46E3B6FD" w14:textId="77777777"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14:paraId="28EFF2D6" w14:textId="77777777"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Annual refresh</w:t>
            </w:r>
          </w:p>
        </w:tc>
      </w:tr>
      <w:tr w:rsidR="003A1927" w14:paraId="79E73735" w14:textId="77777777" w:rsidTr="003A1927">
        <w:tc>
          <w:tcPr>
            <w:tcW w:w="4644" w:type="dxa"/>
          </w:tcPr>
          <w:p w14:paraId="78CDDBB1" w14:textId="77777777"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Equality and Diversity </w:t>
            </w:r>
          </w:p>
        </w:tc>
        <w:tc>
          <w:tcPr>
            <w:tcW w:w="2012" w:type="dxa"/>
          </w:tcPr>
          <w:p w14:paraId="0C721296" w14:textId="77777777"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ü</w:t>
            </w:r>
          </w:p>
        </w:tc>
        <w:tc>
          <w:tcPr>
            <w:tcW w:w="2013" w:type="dxa"/>
          </w:tcPr>
          <w:p w14:paraId="0F3FAC95" w14:textId="77777777"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14:paraId="18CC8A6D" w14:textId="77777777"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Updates as legislation changes</w:t>
            </w:r>
          </w:p>
        </w:tc>
      </w:tr>
    </w:tbl>
    <w:p w14:paraId="363DF4A0" w14:textId="77777777" w:rsidR="003A1927" w:rsidRDefault="003A1927" w:rsidP="003A1927">
      <w:pPr>
        <w:rPr>
          <w:rFonts w:ascii="Tahoma" w:hAnsi="Tahoma" w:cs="Tahoma"/>
          <w:sz w:val="24"/>
          <w:szCs w:val="24"/>
        </w:rPr>
      </w:pPr>
    </w:p>
    <w:p w14:paraId="01DE6815" w14:textId="2460C284" w:rsidR="003A1927" w:rsidRDefault="003A1927" w:rsidP="003A192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Attendance at other training courses will need to be discussed with your line </w:t>
      </w:r>
      <w:r w:rsidR="00637389">
        <w:rPr>
          <w:rFonts w:ascii="Tahoma" w:hAnsi="Tahoma" w:cs="Tahoma"/>
          <w:sz w:val="24"/>
          <w:szCs w:val="24"/>
        </w:rPr>
        <w:t>manager.</w:t>
      </w:r>
    </w:p>
    <w:p w14:paraId="4C4BABD2" w14:textId="77777777" w:rsidR="003A1927" w:rsidRDefault="003A1927">
      <w:pPr>
        <w:rPr>
          <w:rFonts w:ascii="Tahoma" w:hAnsi="Tahoma" w:cs="Tahoma"/>
          <w:sz w:val="24"/>
          <w:szCs w:val="24"/>
        </w:rPr>
      </w:pPr>
    </w:p>
    <w:p w14:paraId="0E0B67FE" w14:textId="77777777" w:rsidR="00B567D7" w:rsidRDefault="00B567D7">
      <w:pPr>
        <w:rPr>
          <w:rFonts w:ascii="Tahoma" w:hAnsi="Tahoma" w:cs="Tahoma"/>
          <w:sz w:val="24"/>
          <w:szCs w:val="24"/>
        </w:rPr>
      </w:pPr>
    </w:p>
    <w:p w14:paraId="66A13770" w14:textId="77777777" w:rsidR="00B567D7" w:rsidRDefault="00B567D7">
      <w:pPr>
        <w:rPr>
          <w:rFonts w:ascii="Tahoma" w:hAnsi="Tahoma" w:cs="Tahoma"/>
          <w:sz w:val="24"/>
          <w:szCs w:val="24"/>
        </w:rPr>
      </w:pPr>
    </w:p>
    <w:p w14:paraId="51D8BE6B" w14:textId="77777777" w:rsidR="00B567D7" w:rsidRDefault="00B567D7">
      <w:pPr>
        <w:rPr>
          <w:rFonts w:ascii="Tahoma" w:hAnsi="Tahoma" w:cs="Tahoma"/>
          <w:sz w:val="24"/>
          <w:szCs w:val="24"/>
        </w:rPr>
      </w:pPr>
    </w:p>
    <w:p w14:paraId="030DFCF2" w14:textId="77777777" w:rsidR="00B567D7" w:rsidRDefault="00B567D7">
      <w:pPr>
        <w:rPr>
          <w:rFonts w:ascii="Tahoma" w:hAnsi="Tahoma" w:cs="Tahoma"/>
          <w:sz w:val="24"/>
          <w:szCs w:val="24"/>
        </w:rPr>
      </w:pPr>
    </w:p>
    <w:p w14:paraId="4AAD7CDF" w14:textId="77777777" w:rsidR="00B567D7" w:rsidRDefault="00B567D7">
      <w:pPr>
        <w:rPr>
          <w:rFonts w:ascii="Tahoma" w:hAnsi="Tahoma" w:cs="Tahoma"/>
          <w:sz w:val="24"/>
          <w:szCs w:val="24"/>
        </w:rPr>
      </w:pPr>
    </w:p>
    <w:p w14:paraId="7C9C5040" w14:textId="77777777" w:rsidR="00B567D7" w:rsidRDefault="00B567D7">
      <w:pPr>
        <w:rPr>
          <w:rFonts w:ascii="Tahoma" w:hAnsi="Tahoma" w:cs="Tahoma"/>
          <w:sz w:val="24"/>
          <w:szCs w:val="24"/>
        </w:rPr>
      </w:pPr>
    </w:p>
    <w:p w14:paraId="13BFA4E8" w14:textId="77777777" w:rsidR="00B567D7" w:rsidRDefault="00B567D7">
      <w:pPr>
        <w:rPr>
          <w:rFonts w:ascii="Tahoma" w:hAnsi="Tahoma" w:cs="Tahoma"/>
          <w:sz w:val="24"/>
          <w:szCs w:val="24"/>
        </w:rPr>
      </w:pPr>
    </w:p>
    <w:p w14:paraId="3A262349" w14:textId="77777777" w:rsidR="00B567D7" w:rsidRDefault="00B567D7">
      <w:pPr>
        <w:rPr>
          <w:rFonts w:ascii="Tahoma" w:hAnsi="Tahoma" w:cs="Tahoma"/>
          <w:sz w:val="24"/>
          <w:szCs w:val="24"/>
        </w:rPr>
      </w:pPr>
    </w:p>
    <w:p w14:paraId="64247A8A" w14:textId="77777777" w:rsidR="00B567D7" w:rsidRDefault="00B567D7">
      <w:pPr>
        <w:rPr>
          <w:rFonts w:ascii="Tahoma" w:hAnsi="Tahoma" w:cs="Tahoma"/>
          <w:sz w:val="24"/>
          <w:szCs w:val="24"/>
        </w:rPr>
      </w:pPr>
    </w:p>
    <w:p w14:paraId="667DE3DC" w14:textId="77777777" w:rsidR="00B567D7" w:rsidRDefault="00B567D7">
      <w:pPr>
        <w:rPr>
          <w:rFonts w:ascii="Tahoma" w:hAnsi="Tahoma" w:cs="Tahoma"/>
          <w:sz w:val="24"/>
          <w:szCs w:val="24"/>
        </w:rPr>
      </w:pPr>
    </w:p>
    <w:p w14:paraId="069B6610" w14:textId="77777777" w:rsidR="00B567D7" w:rsidRDefault="00B567D7">
      <w:pPr>
        <w:rPr>
          <w:rFonts w:ascii="Tahoma" w:hAnsi="Tahoma" w:cs="Tahoma"/>
          <w:sz w:val="24"/>
          <w:szCs w:val="24"/>
        </w:rPr>
      </w:pPr>
    </w:p>
    <w:p w14:paraId="12A71FF3" w14:textId="77777777" w:rsidR="00B567D7" w:rsidRDefault="00B567D7">
      <w:pPr>
        <w:rPr>
          <w:rFonts w:ascii="Tahoma" w:hAnsi="Tahoma" w:cs="Tahoma"/>
          <w:sz w:val="24"/>
          <w:szCs w:val="24"/>
        </w:rPr>
      </w:pPr>
    </w:p>
    <w:p w14:paraId="3081603B" w14:textId="77777777" w:rsidR="00B567D7" w:rsidRDefault="00B567D7">
      <w:pPr>
        <w:rPr>
          <w:rFonts w:ascii="Tahoma" w:hAnsi="Tahoma" w:cs="Tahoma"/>
          <w:sz w:val="24"/>
          <w:szCs w:val="24"/>
        </w:rPr>
      </w:pPr>
    </w:p>
    <w:p w14:paraId="6E557EB0" w14:textId="77777777" w:rsidR="00B567D7" w:rsidRDefault="00B567D7">
      <w:pPr>
        <w:rPr>
          <w:rFonts w:ascii="Tahoma" w:hAnsi="Tahoma" w:cs="Tahoma"/>
          <w:sz w:val="24"/>
          <w:szCs w:val="24"/>
        </w:rPr>
      </w:pPr>
    </w:p>
    <w:p w14:paraId="60EA1C2C" w14:textId="77777777" w:rsidR="00B567D7" w:rsidRDefault="00B567D7">
      <w:pPr>
        <w:rPr>
          <w:rFonts w:ascii="Tahoma" w:hAnsi="Tahoma" w:cs="Tahoma"/>
          <w:sz w:val="24"/>
          <w:szCs w:val="24"/>
        </w:rPr>
      </w:pPr>
    </w:p>
    <w:p w14:paraId="1047B61A" w14:textId="77777777" w:rsidR="00B567D7" w:rsidRDefault="00B567D7">
      <w:pPr>
        <w:rPr>
          <w:rFonts w:ascii="Tahoma" w:hAnsi="Tahoma" w:cs="Tahoma"/>
          <w:sz w:val="24"/>
          <w:szCs w:val="24"/>
        </w:rPr>
      </w:pPr>
    </w:p>
    <w:p w14:paraId="2A21CF6D" w14:textId="77777777" w:rsidR="003A1927" w:rsidRDefault="003A1927">
      <w:pPr>
        <w:rPr>
          <w:rFonts w:ascii="Tahoma" w:hAnsi="Tahoma" w:cs="Tahoma"/>
          <w:sz w:val="24"/>
          <w:szCs w:val="24"/>
        </w:rPr>
      </w:pPr>
    </w:p>
    <w:p w14:paraId="6E1F431D" w14:textId="77777777" w:rsidR="003A1927" w:rsidRPr="001E080B" w:rsidRDefault="003A1927" w:rsidP="003A1927">
      <w:pPr>
        <w:rPr>
          <w:rFonts w:ascii="Arial" w:hAnsi="Arial" w:cs="Arial"/>
          <w:sz w:val="24"/>
          <w:szCs w:val="24"/>
        </w:rPr>
      </w:pPr>
      <w:r w:rsidRPr="001E080B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2DD36F73" wp14:editId="23676117">
            <wp:extent cx="1008590" cy="931653"/>
            <wp:effectExtent l="19050" t="0" r="1060" b="0"/>
            <wp:docPr id="2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74" cy="93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5EAA6B" w14:textId="77777777" w:rsidR="003A1927" w:rsidRDefault="003A1927" w:rsidP="00B567D7">
      <w:pPr>
        <w:jc w:val="center"/>
        <w:rPr>
          <w:rFonts w:ascii="Tahoma" w:hAnsi="Tahoma" w:cs="Tahoma"/>
          <w:b/>
          <w:sz w:val="28"/>
          <w:szCs w:val="28"/>
        </w:rPr>
      </w:pPr>
      <w:r w:rsidRPr="00612ED3">
        <w:rPr>
          <w:rFonts w:ascii="Tahoma" w:hAnsi="Tahoma" w:cs="Tahoma"/>
          <w:b/>
          <w:sz w:val="28"/>
          <w:szCs w:val="28"/>
        </w:rPr>
        <w:t>Person Specification</w:t>
      </w:r>
      <w:r w:rsidR="00B567D7">
        <w:rPr>
          <w:rFonts w:ascii="Tahoma" w:hAnsi="Tahoma" w:cs="Tahoma"/>
          <w:b/>
          <w:sz w:val="28"/>
          <w:szCs w:val="28"/>
        </w:rPr>
        <w:t xml:space="preserve"> - Administrator</w:t>
      </w:r>
    </w:p>
    <w:p w14:paraId="0ABCA085" w14:textId="77777777" w:rsidR="003A1927" w:rsidRPr="00612ED3" w:rsidRDefault="003A1927" w:rsidP="003A1927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The successful candidate must be able to demonstrate that they meet all of the following points below.</w:t>
      </w:r>
    </w:p>
    <w:p w14:paraId="0166B309" w14:textId="77DC440D" w:rsidR="003A1927" w:rsidRPr="00543B14" w:rsidRDefault="003A1927" w:rsidP="003A1927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 xml:space="preserve">Key – Method of </w:t>
      </w:r>
      <w:r w:rsidR="00637389" w:rsidRPr="00612ED3">
        <w:rPr>
          <w:rFonts w:ascii="Tahoma" w:hAnsi="Tahoma" w:cs="Tahoma"/>
          <w:sz w:val="24"/>
          <w:szCs w:val="24"/>
        </w:rPr>
        <w:t>Assessment; A</w:t>
      </w:r>
      <w:r w:rsidRPr="00612ED3">
        <w:rPr>
          <w:rFonts w:ascii="Tahoma" w:hAnsi="Tahoma" w:cs="Tahoma"/>
          <w:sz w:val="24"/>
          <w:szCs w:val="24"/>
        </w:rPr>
        <w:t xml:space="preserve"> = Application form; I = Interview; T= Test</w:t>
      </w:r>
      <w:r>
        <w:rPr>
          <w:rFonts w:ascii="Tahoma" w:hAnsi="Tahoma" w:cs="Tahoma"/>
          <w:sz w:val="24"/>
          <w:szCs w:val="24"/>
        </w:rPr>
        <w:t>; P= Presentation</w:t>
      </w:r>
      <w:r w:rsidRPr="00612ED3"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7"/>
        <w:gridCol w:w="2049"/>
      </w:tblGrid>
      <w:tr w:rsidR="003A1927" w:rsidRPr="00612ED3" w14:paraId="592CF015" w14:textId="77777777" w:rsidTr="004239D2">
        <w:tc>
          <w:tcPr>
            <w:tcW w:w="8407" w:type="dxa"/>
          </w:tcPr>
          <w:p w14:paraId="5BEF13E5" w14:textId="77777777"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2049" w:type="dxa"/>
          </w:tcPr>
          <w:p w14:paraId="7DDB17CC" w14:textId="77777777"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Method of assessment</w:t>
            </w:r>
          </w:p>
        </w:tc>
      </w:tr>
      <w:tr w:rsidR="003A1927" w:rsidRPr="00612ED3" w14:paraId="006BF5AB" w14:textId="77777777" w:rsidTr="004239D2">
        <w:tc>
          <w:tcPr>
            <w:tcW w:w="8407" w:type="dxa"/>
            <w:shd w:val="clear" w:color="auto" w:fill="D9D9D9" w:themeFill="background1" w:themeFillShade="D9"/>
          </w:tcPr>
          <w:p w14:paraId="2C0342F3" w14:textId="77777777" w:rsidR="003A1927" w:rsidRPr="004F3D2A" w:rsidRDefault="003A1927" w:rsidP="003A192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  <w:r w:rsidRPr="004F3D2A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14:paraId="142C3EA5" w14:textId="77777777"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1927" w:rsidRPr="00612ED3" w14:paraId="3697063D" w14:textId="77777777" w:rsidTr="004239D2">
        <w:tc>
          <w:tcPr>
            <w:tcW w:w="8407" w:type="dxa"/>
          </w:tcPr>
          <w:p w14:paraId="48BC5DAA" w14:textId="77777777" w:rsidR="003A1927" w:rsidRPr="00612ED3" w:rsidRDefault="00B567D7" w:rsidP="003A1927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in a busy office environment</w:t>
            </w:r>
          </w:p>
        </w:tc>
        <w:tc>
          <w:tcPr>
            <w:tcW w:w="2049" w:type="dxa"/>
          </w:tcPr>
          <w:p w14:paraId="7D62139A" w14:textId="77777777"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3A1927" w:rsidRPr="00612ED3" w14:paraId="7A0C9B3D" w14:textId="77777777" w:rsidTr="004239D2">
        <w:tc>
          <w:tcPr>
            <w:tcW w:w="8407" w:type="dxa"/>
          </w:tcPr>
          <w:p w14:paraId="5AD71F69" w14:textId="77777777" w:rsidR="003A1927" w:rsidRPr="00612ED3" w:rsidRDefault="00B567D7" w:rsidP="003A1927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effectively communicating with a range of people, from different sector</w:t>
            </w:r>
            <w:r w:rsidR="00016BAC"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</w:rPr>
              <w:t xml:space="preserve"> and communities</w:t>
            </w:r>
          </w:p>
        </w:tc>
        <w:tc>
          <w:tcPr>
            <w:tcW w:w="2049" w:type="dxa"/>
          </w:tcPr>
          <w:p w14:paraId="09DCE367" w14:textId="77777777"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3A1927" w:rsidRPr="00612ED3" w14:paraId="5FC3C8B9" w14:textId="77777777" w:rsidTr="004239D2">
        <w:tc>
          <w:tcPr>
            <w:tcW w:w="8407" w:type="dxa"/>
          </w:tcPr>
          <w:p w14:paraId="50AC7589" w14:textId="77777777" w:rsidR="003A1927" w:rsidRPr="00612ED3" w:rsidRDefault="00016BAC" w:rsidP="003A1927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producing information for use in reports </w:t>
            </w:r>
          </w:p>
        </w:tc>
        <w:tc>
          <w:tcPr>
            <w:tcW w:w="2049" w:type="dxa"/>
          </w:tcPr>
          <w:p w14:paraId="0325E4B6" w14:textId="77777777"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  <w:r w:rsidR="002E094F">
              <w:rPr>
                <w:rFonts w:ascii="Tahoma" w:hAnsi="Tahoma" w:cs="Tahoma"/>
                <w:sz w:val="24"/>
                <w:szCs w:val="24"/>
              </w:rPr>
              <w:t>/T</w:t>
            </w:r>
          </w:p>
        </w:tc>
      </w:tr>
      <w:tr w:rsidR="003A1927" w:rsidRPr="00612ED3" w14:paraId="6EF91AC2" w14:textId="77777777" w:rsidTr="004239D2">
        <w:tc>
          <w:tcPr>
            <w:tcW w:w="8407" w:type="dxa"/>
          </w:tcPr>
          <w:p w14:paraId="74F83A4C" w14:textId="2C103F3B" w:rsidR="003A1927" w:rsidRPr="00612ED3" w:rsidRDefault="00D802CF" w:rsidP="003A1927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forming effective </w:t>
            </w:r>
            <w:r w:rsidR="009D6AAC">
              <w:rPr>
                <w:rFonts w:ascii="Tahoma" w:hAnsi="Tahoma" w:cs="Tahoma"/>
                <w:sz w:val="24"/>
                <w:szCs w:val="24"/>
              </w:rPr>
              <w:t>relationships</w:t>
            </w:r>
            <w:r>
              <w:rPr>
                <w:rFonts w:ascii="Tahoma" w:hAnsi="Tahoma" w:cs="Tahoma"/>
                <w:sz w:val="24"/>
                <w:szCs w:val="24"/>
              </w:rPr>
              <w:t xml:space="preserve"> with customers, </w:t>
            </w:r>
            <w:r w:rsidR="00637389">
              <w:rPr>
                <w:rFonts w:ascii="Tahoma" w:hAnsi="Tahoma" w:cs="Tahoma"/>
                <w:sz w:val="24"/>
                <w:szCs w:val="24"/>
              </w:rPr>
              <w:t>clients,</w:t>
            </w:r>
            <w:r>
              <w:rPr>
                <w:rFonts w:ascii="Tahoma" w:hAnsi="Tahoma" w:cs="Tahoma"/>
                <w:sz w:val="24"/>
                <w:szCs w:val="24"/>
              </w:rPr>
              <w:t xml:space="preserve"> and external agencies</w:t>
            </w:r>
          </w:p>
        </w:tc>
        <w:tc>
          <w:tcPr>
            <w:tcW w:w="2049" w:type="dxa"/>
          </w:tcPr>
          <w:p w14:paraId="71E16553" w14:textId="77777777"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3A1927" w:rsidRPr="00612ED3" w14:paraId="3128B24C" w14:textId="77777777" w:rsidTr="004239D2">
        <w:tc>
          <w:tcPr>
            <w:tcW w:w="8407" w:type="dxa"/>
          </w:tcPr>
          <w:p w14:paraId="65847D2F" w14:textId="77777777" w:rsidR="003A1927" w:rsidRPr="00612ED3" w:rsidRDefault="009D6AAC" w:rsidP="003A1927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setting up and improving systems for improving processes </w:t>
            </w:r>
          </w:p>
        </w:tc>
        <w:tc>
          <w:tcPr>
            <w:tcW w:w="2049" w:type="dxa"/>
          </w:tcPr>
          <w:p w14:paraId="26C365E4" w14:textId="77777777"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3A1927" w:rsidRPr="00612ED3" w14:paraId="456D46D1" w14:textId="77777777" w:rsidTr="004239D2">
        <w:tc>
          <w:tcPr>
            <w:tcW w:w="8407" w:type="dxa"/>
            <w:shd w:val="clear" w:color="auto" w:fill="D9D9D9" w:themeFill="background1" w:themeFillShade="D9"/>
          </w:tcPr>
          <w:p w14:paraId="014CD89E" w14:textId="77777777" w:rsidR="003A1927" w:rsidRPr="00B62F69" w:rsidRDefault="00B567D7" w:rsidP="003A1927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 Skills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14:paraId="7C1ED20D" w14:textId="77777777"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1927" w:rsidRPr="00612ED3" w14:paraId="543B0C0C" w14:textId="77777777" w:rsidTr="004239D2">
        <w:tc>
          <w:tcPr>
            <w:tcW w:w="8407" w:type="dxa"/>
          </w:tcPr>
          <w:p w14:paraId="0C429C51" w14:textId="77777777" w:rsidR="003A1927" w:rsidRPr="00612ED3" w:rsidRDefault="00016BAC" w:rsidP="003A192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manage different work streams at on</w:t>
            </w:r>
            <w:r w:rsidR="00C64C43">
              <w:rPr>
                <w:rFonts w:ascii="Tahoma" w:hAnsi="Tahoma" w:cs="Tahoma"/>
                <w:sz w:val="24"/>
                <w:szCs w:val="24"/>
              </w:rPr>
              <w:t>c</w:t>
            </w: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  <w:tc>
          <w:tcPr>
            <w:tcW w:w="2049" w:type="dxa"/>
          </w:tcPr>
          <w:p w14:paraId="7273817A" w14:textId="77777777"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3A1927" w:rsidRPr="00612ED3" w14:paraId="73038C51" w14:textId="77777777" w:rsidTr="004239D2">
        <w:tc>
          <w:tcPr>
            <w:tcW w:w="8407" w:type="dxa"/>
          </w:tcPr>
          <w:p w14:paraId="784A0365" w14:textId="77777777" w:rsidR="003A1927" w:rsidRPr="00612ED3" w:rsidRDefault="00016BAC" w:rsidP="003A192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Ability to use a range of different processes and </w:t>
            </w:r>
            <w:r w:rsidR="00C64C43">
              <w:rPr>
                <w:rFonts w:ascii="Tahoma" w:hAnsi="Tahoma" w:cs="Tahoma"/>
                <w:sz w:val="24"/>
                <w:szCs w:val="24"/>
              </w:rPr>
              <w:t>systems</w:t>
            </w:r>
            <w:r>
              <w:rPr>
                <w:rFonts w:ascii="Tahoma" w:hAnsi="Tahoma" w:cs="Tahoma"/>
                <w:sz w:val="24"/>
                <w:szCs w:val="24"/>
              </w:rPr>
              <w:t xml:space="preserve"> (electronic and paper) ensure the business area runs smoothly and effectively</w:t>
            </w:r>
          </w:p>
        </w:tc>
        <w:tc>
          <w:tcPr>
            <w:tcW w:w="2049" w:type="dxa"/>
          </w:tcPr>
          <w:p w14:paraId="4A712E21" w14:textId="77777777"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3A1927" w:rsidRPr="00612ED3" w14:paraId="122A00DF" w14:textId="77777777" w:rsidTr="004239D2">
        <w:tc>
          <w:tcPr>
            <w:tcW w:w="8407" w:type="dxa"/>
          </w:tcPr>
          <w:p w14:paraId="6A2AE194" w14:textId="77777777" w:rsidR="003A1927" w:rsidRPr="00612ED3" w:rsidRDefault="00262EC5" w:rsidP="003A192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</w:t>
            </w:r>
            <w:r w:rsidR="00C64C43">
              <w:rPr>
                <w:rFonts w:ascii="Tahoma" w:hAnsi="Tahoma" w:cs="Tahoma"/>
                <w:sz w:val="24"/>
                <w:szCs w:val="24"/>
              </w:rPr>
              <w:t xml:space="preserve"> to communicate effectively with a range of people</w:t>
            </w:r>
            <w:r>
              <w:rPr>
                <w:rFonts w:ascii="Tahoma" w:hAnsi="Tahoma" w:cs="Tahoma"/>
                <w:sz w:val="24"/>
                <w:szCs w:val="24"/>
              </w:rPr>
              <w:t xml:space="preserve"> and groups</w:t>
            </w:r>
          </w:p>
        </w:tc>
        <w:tc>
          <w:tcPr>
            <w:tcW w:w="2049" w:type="dxa"/>
          </w:tcPr>
          <w:p w14:paraId="0A1CE92C" w14:textId="77777777"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62EC5" w:rsidRPr="00612ED3" w14:paraId="0065BA51" w14:textId="77777777" w:rsidTr="004239D2">
        <w:tc>
          <w:tcPr>
            <w:tcW w:w="8407" w:type="dxa"/>
          </w:tcPr>
          <w:p w14:paraId="70703437" w14:textId="77777777" w:rsidR="00262EC5" w:rsidRPr="00612ED3" w:rsidRDefault="00262EC5" w:rsidP="00262EC5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manage petty cash – and to set up appropriate systems</w:t>
            </w:r>
          </w:p>
        </w:tc>
        <w:tc>
          <w:tcPr>
            <w:tcW w:w="2049" w:type="dxa"/>
          </w:tcPr>
          <w:p w14:paraId="1B900D94" w14:textId="77777777" w:rsidR="00262EC5" w:rsidRPr="00612ED3" w:rsidRDefault="00262EC5" w:rsidP="00262EC5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62EC5" w:rsidRPr="00612ED3" w14:paraId="4559D3FB" w14:textId="77777777" w:rsidTr="004239D2">
        <w:tc>
          <w:tcPr>
            <w:tcW w:w="8407" w:type="dxa"/>
          </w:tcPr>
          <w:p w14:paraId="59A956D8" w14:textId="77777777" w:rsidR="00262EC5" w:rsidRPr="00612ED3" w:rsidRDefault="00262EC5" w:rsidP="003A192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effectively use IT including Word packages and databases</w:t>
            </w:r>
          </w:p>
        </w:tc>
        <w:tc>
          <w:tcPr>
            <w:tcW w:w="2049" w:type="dxa"/>
          </w:tcPr>
          <w:p w14:paraId="507576C2" w14:textId="77777777" w:rsidR="00262EC5" w:rsidRPr="00612ED3" w:rsidRDefault="002E094F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A/I/T</w:t>
            </w:r>
          </w:p>
        </w:tc>
      </w:tr>
      <w:tr w:rsidR="00262EC5" w:rsidRPr="00612ED3" w14:paraId="0D34E158" w14:textId="77777777" w:rsidTr="004239D2">
        <w:tc>
          <w:tcPr>
            <w:tcW w:w="8407" w:type="dxa"/>
            <w:shd w:val="clear" w:color="auto" w:fill="D9D9D9" w:themeFill="background1" w:themeFillShade="D9"/>
          </w:tcPr>
          <w:p w14:paraId="2226266B" w14:textId="77777777" w:rsidR="00262EC5" w:rsidRPr="00B62F69" w:rsidRDefault="00262EC5" w:rsidP="003A1927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3.Knowledge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14:paraId="2C9C8F5E" w14:textId="77777777" w:rsidR="00262EC5" w:rsidRPr="00612ED3" w:rsidRDefault="00262EC5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62EC5" w:rsidRPr="00612ED3" w14:paraId="13836E15" w14:textId="77777777" w:rsidTr="004239D2">
        <w:tc>
          <w:tcPr>
            <w:tcW w:w="8407" w:type="dxa"/>
          </w:tcPr>
          <w:p w14:paraId="40B5986D" w14:textId="77777777" w:rsidR="00262EC5" w:rsidRPr="00612ED3" w:rsidRDefault="00E216EA" w:rsidP="003A1927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barriers that service users face when accessing mainstream services</w:t>
            </w:r>
          </w:p>
        </w:tc>
        <w:tc>
          <w:tcPr>
            <w:tcW w:w="2049" w:type="dxa"/>
          </w:tcPr>
          <w:p w14:paraId="11A574ED" w14:textId="77777777" w:rsidR="00262EC5" w:rsidRPr="00612ED3" w:rsidRDefault="00D802CF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62EC5" w:rsidRPr="00612ED3" w14:paraId="64133F8D" w14:textId="77777777" w:rsidTr="004239D2">
        <w:tc>
          <w:tcPr>
            <w:tcW w:w="8407" w:type="dxa"/>
            <w:shd w:val="clear" w:color="auto" w:fill="D9D9D9" w:themeFill="background1" w:themeFillShade="D9"/>
          </w:tcPr>
          <w:p w14:paraId="3422E822" w14:textId="77777777" w:rsidR="00262EC5" w:rsidRPr="00B62F69" w:rsidRDefault="00262EC5" w:rsidP="003A1927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4.Education – qualifications required for this post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14:paraId="3A302549" w14:textId="77777777" w:rsidR="00262EC5" w:rsidRPr="00612ED3" w:rsidRDefault="00262EC5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62EC5" w:rsidRPr="00612ED3" w14:paraId="4672CFC0" w14:textId="77777777" w:rsidTr="004239D2">
        <w:tc>
          <w:tcPr>
            <w:tcW w:w="8407" w:type="dxa"/>
          </w:tcPr>
          <w:p w14:paraId="517A02DA" w14:textId="77777777" w:rsidR="00262EC5" w:rsidRPr="00612ED3" w:rsidRDefault="002E094F" w:rsidP="003A1927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IT qualification</w:t>
            </w:r>
          </w:p>
        </w:tc>
        <w:tc>
          <w:tcPr>
            <w:tcW w:w="2049" w:type="dxa"/>
          </w:tcPr>
          <w:p w14:paraId="50CC3DFC" w14:textId="24C3DDBB" w:rsidR="00262EC5" w:rsidRPr="00612ED3" w:rsidRDefault="00287869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</w:tr>
      <w:tr w:rsidR="00262EC5" w:rsidRPr="00612ED3" w14:paraId="25449CE2" w14:textId="77777777" w:rsidTr="004239D2">
        <w:tc>
          <w:tcPr>
            <w:tcW w:w="8407" w:type="dxa"/>
          </w:tcPr>
          <w:p w14:paraId="3D98E579" w14:textId="77777777" w:rsidR="00262EC5" w:rsidRPr="00612ED3" w:rsidRDefault="005F05D2" w:rsidP="003A1927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NVQ Level 3 in Business &amp; Administration</w:t>
            </w:r>
          </w:p>
        </w:tc>
        <w:tc>
          <w:tcPr>
            <w:tcW w:w="2049" w:type="dxa"/>
          </w:tcPr>
          <w:p w14:paraId="2DA81BF0" w14:textId="388E916B" w:rsidR="00262EC5" w:rsidRPr="00612ED3" w:rsidRDefault="00287869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</w:tr>
      <w:tr w:rsidR="00262EC5" w:rsidRPr="00612ED3" w14:paraId="5CC9AB38" w14:textId="77777777" w:rsidTr="004239D2">
        <w:tc>
          <w:tcPr>
            <w:tcW w:w="8407" w:type="dxa"/>
            <w:shd w:val="clear" w:color="auto" w:fill="D9D9D9" w:themeFill="background1" w:themeFillShade="D9"/>
          </w:tcPr>
          <w:p w14:paraId="544343A5" w14:textId="77777777" w:rsidR="00262EC5" w:rsidRPr="00B62F69" w:rsidRDefault="00262EC5" w:rsidP="003A1927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5.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Personal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14:paraId="3386FDF7" w14:textId="77777777" w:rsidR="00262EC5" w:rsidRPr="00612ED3" w:rsidRDefault="00262EC5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62EC5" w:rsidRPr="00612ED3" w14:paraId="17C7D272" w14:textId="77777777" w:rsidTr="004239D2">
        <w:tc>
          <w:tcPr>
            <w:tcW w:w="8407" w:type="dxa"/>
          </w:tcPr>
          <w:p w14:paraId="3FBA6FEA" w14:textId="77777777" w:rsidR="00262EC5" w:rsidRPr="00612ED3" w:rsidRDefault="00262EC5" w:rsidP="003A1927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Positive and outlook and a ‘can do’ attitude</w:t>
            </w:r>
          </w:p>
        </w:tc>
        <w:tc>
          <w:tcPr>
            <w:tcW w:w="2049" w:type="dxa"/>
          </w:tcPr>
          <w:p w14:paraId="6E644569" w14:textId="77777777" w:rsidR="00262EC5" w:rsidRPr="00612ED3" w:rsidRDefault="00262EC5" w:rsidP="00B567D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62EC5" w:rsidRPr="00612ED3" w14:paraId="20687E05" w14:textId="77777777" w:rsidTr="004239D2">
        <w:tc>
          <w:tcPr>
            <w:tcW w:w="8407" w:type="dxa"/>
          </w:tcPr>
          <w:p w14:paraId="67E11848" w14:textId="77777777" w:rsidR="00262EC5" w:rsidRPr="00612ED3" w:rsidRDefault="00262EC5" w:rsidP="003A1927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2049" w:type="dxa"/>
          </w:tcPr>
          <w:p w14:paraId="416D7D30" w14:textId="77777777" w:rsidR="00262EC5" w:rsidRPr="00612ED3" w:rsidRDefault="00262EC5" w:rsidP="00B567D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62EC5" w:rsidRPr="00612ED3" w14:paraId="6A54B358" w14:textId="77777777" w:rsidTr="004239D2">
        <w:tc>
          <w:tcPr>
            <w:tcW w:w="8407" w:type="dxa"/>
          </w:tcPr>
          <w:p w14:paraId="63B748A7" w14:textId="77777777" w:rsidR="00262EC5" w:rsidRPr="00612ED3" w:rsidRDefault="00262EC5" w:rsidP="003A1927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working towards the Big Life group’s missions and values including having a non-judgemental approach</w:t>
            </w:r>
          </w:p>
        </w:tc>
        <w:tc>
          <w:tcPr>
            <w:tcW w:w="2049" w:type="dxa"/>
          </w:tcPr>
          <w:p w14:paraId="096B0969" w14:textId="77777777" w:rsidR="00262EC5" w:rsidRPr="00612ED3" w:rsidRDefault="00262EC5" w:rsidP="00B567D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62EC5" w:rsidRPr="00612ED3" w14:paraId="31ECA742" w14:textId="77777777" w:rsidTr="004239D2">
        <w:tc>
          <w:tcPr>
            <w:tcW w:w="8407" w:type="dxa"/>
          </w:tcPr>
          <w:p w14:paraId="4E712BA2" w14:textId="77777777" w:rsidR="00262EC5" w:rsidRPr="00612ED3" w:rsidRDefault="00262EC5" w:rsidP="003A1927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personal development and willingness to regularly update skills and experience</w:t>
            </w:r>
          </w:p>
        </w:tc>
        <w:tc>
          <w:tcPr>
            <w:tcW w:w="2049" w:type="dxa"/>
          </w:tcPr>
          <w:p w14:paraId="66A3B892" w14:textId="77777777" w:rsidR="00262EC5" w:rsidRPr="00612ED3" w:rsidRDefault="00262EC5" w:rsidP="00B567D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</w:tbl>
    <w:p w14:paraId="5ED9703B" w14:textId="77777777" w:rsidR="003A1927" w:rsidRDefault="003A1927" w:rsidP="003A1927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14:paraId="56B37ECB" w14:textId="77777777" w:rsidR="003A1927" w:rsidRDefault="003A1927" w:rsidP="003A1927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14:paraId="3F141926" w14:textId="77777777" w:rsidR="003A1927" w:rsidRDefault="003A1927" w:rsidP="003A1927">
      <w:pPr>
        <w:pStyle w:val="ListParagraph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14:paraId="011593C3" w14:textId="77777777" w:rsidR="003A1927" w:rsidRDefault="003A1927" w:rsidP="003A1927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sectPr w:rsidR="003A1927" w:rsidSect="000B43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C3523"/>
    <w:multiLevelType w:val="hybridMultilevel"/>
    <w:tmpl w:val="8FF42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4032DF"/>
    <w:multiLevelType w:val="hybridMultilevel"/>
    <w:tmpl w:val="AE0A1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432C2"/>
    <w:multiLevelType w:val="hybridMultilevel"/>
    <w:tmpl w:val="5BB0C150"/>
    <w:lvl w:ilvl="0" w:tplc="B336BEC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3889349">
    <w:abstractNumId w:val="9"/>
  </w:num>
  <w:num w:numId="2" w16cid:durableId="1965767217">
    <w:abstractNumId w:val="2"/>
  </w:num>
  <w:num w:numId="3" w16cid:durableId="719862319">
    <w:abstractNumId w:val="3"/>
  </w:num>
  <w:num w:numId="4" w16cid:durableId="1517768797">
    <w:abstractNumId w:val="4"/>
  </w:num>
  <w:num w:numId="5" w16cid:durableId="979847973">
    <w:abstractNumId w:val="7"/>
  </w:num>
  <w:num w:numId="6" w16cid:durableId="1594313746">
    <w:abstractNumId w:val="0"/>
  </w:num>
  <w:num w:numId="7" w16cid:durableId="680812184">
    <w:abstractNumId w:val="5"/>
  </w:num>
  <w:num w:numId="8" w16cid:durableId="735863699">
    <w:abstractNumId w:val="8"/>
  </w:num>
  <w:num w:numId="9" w16cid:durableId="175194609">
    <w:abstractNumId w:val="6"/>
  </w:num>
  <w:num w:numId="10" w16cid:durableId="268968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AB7"/>
    <w:rsid w:val="00000262"/>
    <w:rsid w:val="00016BAC"/>
    <w:rsid w:val="00016CF7"/>
    <w:rsid w:val="00017334"/>
    <w:rsid w:val="00023828"/>
    <w:rsid w:val="00047879"/>
    <w:rsid w:val="000604B1"/>
    <w:rsid w:val="000634AC"/>
    <w:rsid w:val="000647A0"/>
    <w:rsid w:val="000751D0"/>
    <w:rsid w:val="00080A02"/>
    <w:rsid w:val="00084AF9"/>
    <w:rsid w:val="000A0829"/>
    <w:rsid w:val="000A7A0B"/>
    <w:rsid w:val="000B430C"/>
    <w:rsid w:val="000B52EC"/>
    <w:rsid w:val="000B58FF"/>
    <w:rsid w:val="000C28DA"/>
    <w:rsid w:val="000C5042"/>
    <w:rsid w:val="000C6616"/>
    <w:rsid w:val="000D05DC"/>
    <w:rsid w:val="000E736D"/>
    <w:rsid w:val="000F07A0"/>
    <w:rsid w:val="000F56B8"/>
    <w:rsid w:val="00104B17"/>
    <w:rsid w:val="00117317"/>
    <w:rsid w:val="00120B6A"/>
    <w:rsid w:val="00122B5A"/>
    <w:rsid w:val="00136370"/>
    <w:rsid w:val="00140A98"/>
    <w:rsid w:val="00154989"/>
    <w:rsid w:val="001615C0"/>
    <w:rsid w:val="00162B4F"/>
    <w:rsid w:val="00191868"/>
    <w:rsid w:val="00197BB3"/>
    <w:rsid w:val="001B089E"/>
    <w:rsid w:val="001D36D6"/>
    <w:rsid w:val="001D5B52"/>
    <w:rsid w:val="001E1F87"/>
    <w:rsid w:val="001E6CFD"/>
    <w:rsid w:val="00206375"/>
    <w:rsid w:val="00213FBD"/>
    <w:rsid w:val="00217736"/>
    <w:rsid w:val="00231BDE"/>
    <w:rsid w:val="0023336C"/>
    <w:rsid w:val="0024726A"/>
    <w:rsid w:val="00255CB6"/>
    <w:rsid w:val="00262EC5"/>
    <w:rsid w:val="00263DA1"/>
    <w:rsid w:val="00274269"/>
    <w:rsid w:val="00275AFA"/>
    <w:rsid w:val="00287539"/>
    <w:rsid w:val="00287869"/>
    <w:rsid w:val="00291617"/>
    <w:rsid w:val="002B3551"/>
    <w:rsid w:val="002C0FBF"/>
    <w:rsid w:val="002C5208"/>
    <w:rsid w:val="002D5CBA"/>
    <w:rsid w:val="002D6196"/>
    <w:rsid w:val="002E094F"/>
    <w:rsid w:val="002E160C"/>
    <w:rsid w:val="00303EAD"/>
    <w:rsid w:val="003450DA"/>
    <w:rsid w:val="00350154"/>
    <w:rsid w:val="0037187F"/>
    <w:rsid w:val="00391BF4"/>
    <w:rsid w:val="003949D6"/>
    <w:rsid w:val="003A1927"/>
    <w:rsid w:val="003B0AB7"/>
    <w:rsid w:val="003C53E9"/>
    <w:rsid w:val="003E132B"/>
    <w:rsid w:val="003E1F60"/>
    <w:rsid w:val="003E4AF5"/>
    <w:rsid w:val="003E623F"/>
    <w:rsid w:val="003F395C"/>
    <w:rsid w:val="004016C5"/>
    <w:rsid w:val="00406C26"/>
    <w:rsid w:val="00414827"/>
    <w:rsid w:val="00420555"/>
    <w:rsid w:val="004239D2"/>
    <w:rsid w:val="00442F5E"/>
    <w:rsid w:val="004471E7"/>
    <w:rsid w:val="00465B5A"/>
    <w:rsid w:val="00475D8F"/>
    <w:rsid w:val="004920AD"/>
    <w:rsid w:val="00494416"/>
    <w:rsid w:val="00494768"/>
    <w:rsid w:val="004B6C55"/>
    <w:rsid w:val="004C303A"/>
    <w:rsid w:val="004C4F33"/>
    <w:rsid w:val="004D02BB"/>
    <w:rsid w:val="004E2B7D"/>
    <w:rsid w:val="004F7491"/>
    <w:rsid w:val="00511F42"/>
    <w:rsid w:val="00512DCD"/>
    <w:rsid w:val="0053411C"/>
    <w:rsid w:val="0053570A"/>
    <w:rsid w:val="005359DA"/>
    <w:rsid w:val="00561133"/>
    <w:rsid w:val="0058013B"/>
    <w:rsid w:val="005812E9"/>
    <w:rsid w:val="00586874"/>
    <w:rsid w:val="0059790B"/>
    <w:rsid w:val="005B187A"/>
    <w:rsid w:val="005C4449"/>
    <w:rsid w:val="005C4AC8"/>
    <w:rsid w:val="005D3BC8"/>
    <w:rsid w:val="005D4C6B"/>
    <w:rsid w:val="005F05D2"/>
    <w:rsid w:val="005F1AB7"/>
    <w:rsid w:val="005F24DE"/>
    <w:rsid w:val="005F3731"/>
    <w:rsid w:val="005F373E"/>
    <w:rsid w:val="00635F3F"/>
    <w:rsid w:val="00637389"/>
    <w:rsid w:val="006435FD"/>
    <w:rsid w:val="00644DA0"/>
    <w:rsid w:val="00646094"/>
    <w:rsid w:val="00650450"/>
    <w:rsid w:val="00652D6B"/>
    <w:rsid w:val="00657BF1"/>
    <w:rsid w:val="00672263"/>
    <w:rsid w:val="006751EF"/>
    <w:rsid w:val="0067635A"/>
    <w:rsid w:val="00680221"/>
    <w:rsid w:val="006B09AF"/>
    <w:rsid w:val="006B5621"/>
    <w:rsid w:val="006C62CC"/>
    <w:rsid w:val="006D67A8"/>
    <w:rsid w:val="006E4F16"/>
    <w:rsid w:val="006F26AA"/>
    <w:rsid w:val="006F72D2"/>
    <w:rsid w:val="006F7322"/>
    <w:rsid w:val="00701C01"/>
    <w:rsid w:val="00715E89"/>
    <w:rsid w:val="00726DB1"/>
    <w:rsid w:val="00730853"/>
    <w:rsid w:val="007327FD"/>
    <w:rsid w:val="007332BC"/>
    <w:rsid w:val="007565CE"/>
    <w:rsid w:val="0077246B"/>
    <w:rsid w:val="00773D7B"/>
    <w:rsid w:val="00774517"/>
    <w:rsid w:val="00781B59"/>
    <w:rsid w:val="00795614"/>
    <w:rsid w:val="007A207A"/>
    <w:rsid w:val="007A47BF"/>
    <w:rsid w:val="007A6201"/>
    <w:rsid w:val="007B5A0A"/>
    <w:rsid w:val="007B6018"/>
    <w:rsid w:val="007B7993"/>
    <w:rsid w:val="007B7DA1"/>
    <w:rsid w:val="007C4BAD"/>
    <w:rsid w:val="007D27A4"/>
    <w:rsid w:val="007D2F70"/>
    <w:rsid w:val="007E411F"/>
    <w:rsid w:val="007E55CA"/>
    <w:rsid w:val="007F0955"/>
    <w:rsid w:val="007F36F5"/>
    <w:rsid w:val="008022E5"/>
    <w:rsid w:val="00810D9C"/>
    <w:rsid w:val="008156D8"/>
    <w:rsid w:val="00851E1A"/>
    <w:rsid w:val="008557ED"/>
    <w:rsid w:val="00886539"/>
    <w:rsid w:val="00894874"/>
    <w:rsid w:val="008A17D0"/>
    <w:rsid w:val="008A7FC4"/>
    <w:rsid w:val="008C2B06"/>
    <w:rsid w:val="008C4E9D"/>
    <w:rsid w:val="008D65BF"/>
    <w:rsid w:val="008F2D1E"/>
    <w:rsid w:val="00914D08"/>
    <w:rsid w:val="0092290A"/>
    <w:rsid w:val="00975BCA"/>
    <w:rsid w:val="00985395"/>
    <w:rsid w:val="00987F92"/>
    <w:rsid w:val="00995C0D"/>
    <w:rsid w:val="009B1BB7"/>
    <w:rsid w:val="009D2A57"/>
    <w:rsid w:val="009D581F"/>
    <w:rsid w:val="009D6AAC"/>
    <w:rsid w:val="009D72CC"/>
    <w:rsid w:val="009E5954"/>
    <w:rsid w:val="009F4277"/>
    <w:rsid w:val="00A02B5B"/>
    <w:rsid w:val="00A0375D"/>
    <w:rsid w:val="00A0437F"/>
    <w:rsid w:val="00A04D59"/>
    <w:rsid w:val="00A10E03"/>
    <w:rsid w:val="00A27486"/>
    <w:rsid w:val="00A416A6"/>
    <w:rsid w:val="00A605AF"/>
    <w:rsid w:val="00A77208"/>
    <w:rsid w:val="00A84852"/>
    <w:rsid w:val="00A8734B"/>
    <w:rsid w:val="00AA6677"/>
    <w:rsid w:val="00AB7B7F"/>
    <w:rsid w:val="00AF137F"/>
    <w:rsid w:val="00B0795B"/>
    <w:rsid w:val="00B13B10"/>
    <w:rsid w:val="00B323AB"/>
    <w:rsid w:val="00B514A1"/>
    <w:rsid w:val="00B5402C"/>
    <w:rsid w:val="00B567D7"/>
    <w:rsid w:val="00B74918"/>
    <w:rsid w:val="00B81AC9"/>
    <w:rsid w:val="00B8499C"/>
    <w:rsid w:val="00B91A67"/>
    <w:rsid w:val="00B9740B"/>
    <w:rsid w:val="00BA111C"/>
    <w:rsid w:val="00BB6E39"/>
    <w:rsid w:val="00BC2049"/>
    <w:rsid w:val="00BD49FC"/>
    <w:rsid w:val="00BD6086"/>
    <w:rsid w:val="00BD6E44"/>
    <w:rsid w:val="00BF1F4E"/>
    <w:rsid w:val="00BF2959"/>
    <w:rsid w:val="00C02B96"/>
    <w:rsid w:val="00C04EB1"/>
    <w:rsid w:val="00C119BB"/>
    <w:rsid w:val="00C13033"/>
    <w:rsid w:val="00C1332A"/>
    <w:rsid w:val="00C17F57"/>
    <w:rsid w:val="00C23C4E"/>
    <w:rsid w:val="00C3141B"/>
    <w:rsid w:val="00C339EC"/>
    <w:rsid w:val="00C369F7"/>
    <w:rsid w:val="00C44EE3"/>
    <w:rsid w:val="00C4633C"/>
    <w:rsid w:val="00C64C43"/>
    <w:rsid w:val="00C66C5F"/>
    <w:rsid w:val="00C82500"/>
    <w:rsid w:val="00C9089B"/>
    <w:rsid w:val="00CA7C5E"/>
    <w:rsid w:val="00CB0F2B"/>
    <w:rsid w:val="00CC4F26"/>
    <w:rsid w:val="00CC72B4"/>
    <w:rsid w:val="00CE003E"/>
    <w:rsid w:val="00CE67AA"/>
    <w:rsid w:val="00CE6BB3"/>
    <w:rsid w:val="00CF62FB"/>
    <w:rsid w:val="00D15B6A"/>
    <w:rsid w:val="00D21AC9"/>
    <w:rsid w:val="00D33261"/>
    <w:rsid w:val="00D4169A"/>
    <w:rsid w:val="00D459DA"/>
    <w:rsid w:val="00D61746"/>
    <w:rsid w:val="00D8013A"/>
    <w:rsid w:val="00D802CF"/>
    <w:rsid w:val="00D97D42"/>
    <w:rsid w:val="00DA7C36"/>
    <w:rsid w:val="00DA7EA7"/>
    <w:rsid w:val="00DC2BDB"/>
    <w:rsid w:val="00DC7149"/>
    <w:rsid w:val="00DF059A"/>
    <w:rsid w:val="00DF551E"/>
    <w:rsid w:val="00E1201C"/>
    <w:rsid w:val="00E1450D"/>
    <w:rsid w:val="00E20D08"/>
    <w:rsid w:val="00E216EA"/>
    <w:rsid w:val="00E26333"/>
    <w:rsid w:val="00E527FD"/>
    <w:rsid w:val="00E54F86"/>
    <w:rsid w:val="00E75CFF"/>
    <w:rsid w:val="00E7785A"/>
    <w:rsid w:val="00E778C9"/>
    <w:rsid w:val="00E916D8"/>
    <w:rsid w:val="00E9462F"/>
    <w:rsid w:val="00E95840"/>
    <w:rsid w:val="00ED0593"/>
    <w:rsid w:val="00ED133E"/>
    <w:rsid w:val="00ED7AAF"/>
    <w:rsid w:val="00EF218A"/>
    <w:rsid w:val="00F00227"/>
    <w:rsid w:val="00F05EE9"/>
    <w:rsid w:val="00F142BF"/>
    <w:rsid w:val="00F24C7B"/>
    <w:rsid w:val="00F24D30"/>
    <w:rsid w:val="00F32C41"/>
    <w:rsid w:val="00F41D8A"/>
    <w:rsid w:val="00F447BC"/>
    <w:rsid w:val="00F47D6D"/>
    <w:rsid w:val="00F81E67"/>
    <w:rsid w:val="00F87FFB"/>
    <w:rsid w:val="00FB37FC"/>
    <w:rsid w:val="00FC020E"/>
    <w:rsid w:val="00FD7EDB"/>
    <w:rsid w:val="00FE03B2"/>
    <w:rsid w:val="00FE4392"/>
    <w:rsid w:val="00FE52C8"/>
    <w:rsid w:val="00FF044A"/>
    <w:rsid w:val="602594D7"/>
    <w:rsid w:val="69B3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FC4EA"/>
  <w15:docId w15:val="{5CE9B175-65D1-4D89-B8C4-63789563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6DB1F9A4DD94B83E64526E5220740" ma:contentTypeVersion="18" ma:contentTypeDescription="Create a new document." ma:contentTypeScope="" ma:versionID="0577ec089ad2d508d411484e85bdb84e">
  <xsd:schema xmlns:xsd="http://www.w3.org/2001/XMLSchema" xmlns:xs="http://www.w3.org/2001/XMLSchema" xmlns:p="http://schemas.microsoft.com/office/2006/metadata/properties" xmlns:ns3="d496a788-ceee-4cb0-bf5e-a00fb487eb39" xmlns:ns4="dc8805f6-4d9f-4c97-b112-df3e4cc015c1" targetNamespace="http://schemas.microsoft.com/office/2006/metadata/properties" ma:root="true" ma:fieldsID="f386d8d1df2a76ac907675570dca4c97" ns3:_="" ns4:_="">
    <xsd:import namespace="d496a788-ceee-4cb0-bf5e-a00fb487eb39"/>
    <xsd:import namespace="dc8805f6-4d9f-4c97-b112-df3e4cc015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6a788-ceee-4cb0-bf5e-a00fb487e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805f6-4d9f-4c97-b112-df3e4cc01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96a788-ceee-4cb0-bf5e-a00fb487eb3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49CC9-B60B-4566-9B73-5E53E08EA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6a788-ceee-4cb0-bf5e-a00fb487eb39"/>
    <ds:schemaRef ds:uri="dc8805f6-4d9f-4c97-b112-df3e4cc01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2AFBDA-742B-4A49-86DD-2BA3BFC45D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097117-BEE8-4824-8498-94B6482EB14F}">
  <ds:schemaRefs>
    <ds:schemaRef ds:uri="http://schemas.microsoft.com/office/2006/metadata/properties"/>
    <ds:schemaRef ds:uri="http://schemas.microsoft.com/office/infopath/2007/PartnerControls"/>
    <ds:schemaRef ds:uri="d496a788-ceee-4cb0-bf5e-a00fb487eb39"/>
  </ds:schemaRefs>
</ds:datastoreItem>
</file>

<file path=customXml/itemProps4.xml><?xml version="1.0" encoding="utf-8"?>
<ds:datastoreItem xmlns:ds="http://schemas.openxmlformats.org/officeDocument/2006/customXml" ds:itemID="{C091A440-8063-4FC9-AC1F-081BDF4C11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fola.agbalaya</dc:creator>
  <cp:lastModifiedBy>Niamh Horner</cp:lastModifiedBy>
  <cp:revision>3</cp:revision>
  <cp:lastPrinted>2015-06-17T08:13:00Z</cp:lastPrinted>
  <dcterms:created xsi:type="dcterms:W3CDTF">2024-04-24T10:00:00Z</dcterms:created>
  <dcterms:modified xsi:type="dcterms:W3CDTF">2024-04-24T10:01:00Z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0x0101003786DB1F9A4DD94B83E64526E5220740</vt:lpwstr>
  </property>
</Properties>
</file>