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D577" w14:textId="77777777" w:rsidR="0092290A" w:rsidRPr="007E1B15" w:rsidRDefault="006B09AF" w:rsidP="009963CE">
      <w:pPr>
        <w:rPr>
          <w:rFonts w:ascii="Tahoma" w:hAnsi="Tahoma" w:cs="Tahoma"/>
          <w:b/>
          <w:sz w:val="28"/>
          <w:szCs w:val="28"/>
        </w:rPr>
      </w:pPr>
      <w:r w:rsidRPr="007E1B15">
        <w:rPr>
          <w:rFonts w:ascii="Tahoma" w:hAnsi="Tahoma" w:cs="Tahoma"/>
          <w:b/>
          <w:sz w:val="28"/>
          <w:szCs w:val="28"/>
        </w:rPr>
        <w:t>Job Description</w:t>
      </w:r>
      <w:r w:rsidR="007E1B15">
        <w:rPr>
          <w:rFonts w:ascii="Tahoma" w:hAnsi="Tahoma" w:cs="Tahoma"/>
          <w:b/>
          <w:sz w:val="28"/>
          <w:szCs w:val="28"/>
        </w:rPr>
        <w:t xml:space="preserve"> </w:t>
      </w:r>
      <w:r w:rsidR="00102E56">
        <w:rPr>
          <w:rFonts w:ascii="Tahoma" w:hAnsi="Tahoma" w:cs="Tahoma"/>
          <w:b/>
          <w:sz w:val="28"/>
          <w:szCs w:val="28"/>
        </w:rPr>
        <w:t>–</w:t>
      </w:r>
      <w:r w:rsidR="007E1B15">
        <w:rPr>
          <w:rFonts w:ascii="Tahoma" w:hAnsi="Tahoma" w:cs="Tahoma"/>
          <w:b/>
          <w:sz w:val="28"/>
          <w:szCs w:val="28"/>
        </w:rPr>
        <w:t xml:space="preserve"> </w:t>
      </w:r>
      <w:r w:rsidR="00102E56">
        <w:rPr>
          <w:rFonts w:ascii="Tahoma" w:hAnsi="Tahoma" w:cs="Tahoma"/>
          <w:b/>
          <w:sz w:val="28"/>
          <w:szCs w:val="28"/>
        </w:rPr>
        <w:t xml:space="preserve">Finance </w:t>
      </w:r>
      <w:r w:rsidR="00705EFD" w:rsidRPr="007E1B15">
        <w:rPr>
          <w:rFonts w:ascii="Tahoma" w:hAnsi="Tahoma" w:cs="Tahoma"/>
          <w:b/>
          <w:sz w:val="28"/>
          <w:szCs w:val="28"/>
        </w:rPr>
        <w:t>Manager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455"/>
      </w:tblGrid>
      <w:tr w:rsidR="0092290A" w:rsidRPr="007E1B15" w14:paraId="5E9AD57A" w14:textId="77777777" w:rsidTr="005919E1">
        <w:tc>
          <w:tcPr>
            <w:tcW w:w="3227" w:type="dxa"/>
            <w:shd w:val="clear" w:color="auto" w:fill="D9D9D9" w:themeFill="background1" w:themeFillShade="D9"/>
          </w:tcPr>
          <w:p w14:paraId="5E9AD578" w14:textId="77777777" w:rsidR="0092290A" w:rsidRPr="007E1B15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5E9AD579" w14:textId="77777777" w:rsidR="0092290A" w:rsidRPr="007E1B15" w:rsidRDefault="00AB5F1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Finance Director</w:t>
            </w:r>
          </w:p>
        </w:tc>
      </w:tr>
      <w:tr w:rsidR="0092290A" w:rsidRPr="007E1B15" w14:paraId="5E9AD57D" w14:textId="77777777" w:rsidTr="0092290A">
        <w:tc>
          <w:tcPr>
            <w:tcW w:w="3227" w:type="dxa"/>
          </w:tcPr>
          <w:p w14:paraId="5E9AD57B" w14:textId="77777777" w:rsidR="0092290A" w:rsidRPr="007E1B15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5E9AD57C" w14:textId="04DC3F18" w:rsidR="0092290A" w:rsidRPr="007E1B15" w:rsidRDefault="00F50B79" w:rsidP="005919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NJC 40 - £</w:t>
            </w:r>
            <w:r w:rsidR="002139A7">
              <w:rPr>
                <w:rFonts w:ascii="Tahoma" w:hAnsi="Tahoma" w:cs="Tahoma"/>
                <w:sz w:val="24"/>
                <w:szCs w:val="24"/>
              </w:rPr>
              <w:t>48,474</w:t>
            </w:r>
          </w:p>
        </w:tc>
      </w:tr>
      <w:tr w:rsidR="0092290A" w:rsidRPr="007E1B15" w14:paraId="5E9AD580" w14:textId="77777777" w:rsidTr="0092290A">
        <w:tc>
          <w:tcPr>
            <w:tcW w:w="3227" w:type="dxa"/>
          </w:tcPr>
          <w:p w14:paraId="5E9AD57E" w14:textId="77777777" w:rsidR="0092290A" w:rsidRPr="007E1B15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5E9AD57F" w14:textId="77777777" w:rsidR="0092290A" w:rsidRPr="007E1B15" w:rsidRDefault="00102E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35</w:t>
            </w:r>
          </w:p>
        </w:tc>
      </w:tr>
      <w:tr w:rsidR="0092290A" w:rsidRPr="007E1B15" w14:paraId="5E9AD583" w14:textId="77777777" w:rsidTr="0092290A">
        <w:tc>
          <w:tcPr>
            <w:tcW w:w="3227" w:type="dxa"/>
          </w:tcPr>
          <w:p w14:paraId="5E9AD581" w14:textId="77777777" w:rsidR="0092290A" w:rsidRPr="007E1B15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5E9AD582" w14:textId="77777777" w:rsidR="0092290A" w:rsidRPr="007E1B15" w:rsidRDefault="00235DA6" w:rsidP="006271E1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2</w:t>
            </w:r>
            <w:r w:rsidR="00615E04" w:rsidRPr="007E1B15">
              <w:rPr>
                <w:rFonts w:ascii="Tahoma" w:hAnsi="Tahoma" w:cs="Tahoma"/>
                <w:sz w:val="24"/>
                <w:szCs w:val="24"/>
              </w:rPr>
              <w:t>5 (</w:t>
            </w:r>
            <w:r w:rsidR="006271E1">
              <w:rPr>
                <w:rFonts w:ascii="Tahoma" w:hAnsi="Tahoma" w:cs="Tahoma"/>
                <w:sz w:val="24"/>
                <w:szCs w:val="24"/>
              </w:rPr>
              <w:t>rising to 30 day after 5 years)</w:t>
            </w:r>
          </w:p>
        </w:tc>
      </w:tr>
      <w:tr w:rsidR="0092290A" w:rsidRPr="007E1B15" w14:paraId="5E9AD586" w14:textId="77777777" w:rsidTr="0092290A">
        <w:tc>
          <w:tcPr>
            <w:tcW w:w="3227" w:type="dxa"/>
          </w:tcPr>
          <w:p w14:paraId="5E9AD584" w14:textId="77777777" w:rsidR="0092290A" w:rsidRPr="007E1B15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5E9AD585" w14:textId="77777777" w:rsidR="0092290A" w:rsidRPr="007E1B15" w:rsidRDefault="00102E56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Kath Locke Centre. </w:t>
            </w:r>
            <w:r w:rsidR="00AB5F19">
              <w:rPr>
                <w:rFonts w:ascii="Tahoma" w:hAnsi="Tahoma" w:cs="Tahoma"/>
                <w:sz w:val="24"/>
                <w:szCs w:val="24"/>
              </w:rPr>
              <w:t xml:space="preserve">123 </w:t>
            </w:r>
            <w:r>
              <w:rPr>
                <w:rFonts w:ascii="Tahoma" w:hAnsi="Tahoma" w:cs="Tahoma"/>
                <w:sz w:val="24"/>
                <w:szCs w:val="24"/>
              </w:rPr>
              <w:t>Moss Lane East, Manchester</w:t>
            </w:r>
          </w:p>
        </w:tc>
      </w:tr>
      <w:tr w:rsidR="002064E3" w:rsidRPr="007E1B15" w14:paraId="5E9AD589" w14:textId="77777777" w:rsidTr="0092290A">
        <w:tc>
          <w:tcPr>
            <w:tcW w:w="3227" w:type="dxa"/>
          </w:tcPr>
          <w:p w14:paraId="5E9AD587" w14:textId="77777777" w:rsidR="002064E3" w:rsidRPr="007E1B15" w:rsidRDefault="002064E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5E9AD588" w14:textId="1D5F2B61" w:rsidR="002064E3" w:rsidRDefault="002E63AD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Permanent</w:t>
            </w:r>
          </w:p>
        </w:tc>
      </w:tr>
      <w:tr w:rsidR="002064E3" w:rsidRPr="007E1B15" w14:paraId="5E9AD58C" w14:textId="77777777" w:rsidTr="0092290A">
        <w:tc>
          <w:tcPr>
            <w:tcW w:w="3227" w:type="dxa"/>
          </w:tcPr>
          <w:p w14:paraId="5E9AD58A" w14:textId="77777777" w:rsidR="002064E3" w:rsidRPr="007E1B15" w:rsidRDefault="002064E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5E9AD58B" w14:textId="14685344" w:rsidR="002064E3" w:rsidRDefault="002E63AD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N/A</w:t>
            </w:r>
          </w:p>
        </w:tc>
      </w:tr>
    </w:tbl>
    <w:p w14:paraId="5E9AD58D" w14:textId="77777777" w:rsidR="005919E1" w:rsidRPr="005919E1" w:rsidRDefault="005919E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2290A" w:rsidRPr="007E1B15" w14:paraId="5E9AD58F" w14:textId="77777777" w:rsidTr="005919E1">
        <w:tc>
          <w:tcPr>
            <w:tcW w:w="10682" w:type="dxa"/>
            <w:shd w:val="clear" w:color="auto" w:fill="D9D9D9" w:themeFill="background1" w:themeFillShade="D9"/>
          </w:tcPr>
          <w:p w14:paraId="5E9AD58E" w14:textId="77777777" w:rsidR="0092290A" w:rsidRPr="005919E1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5919E1">
              <w:rPr>
                <w:rFonts w:ascii="Tahoma" w:hAnsi="Tahoma" w:cs="Tahoma"/>
                <w:sz w:val="24"/>
                <w:szCs w:val="24"/>
              </w:rPr>
              <w:t>Main aim</w:t>
            </w:r>
            <w:r w:rsidR="005919E1" w:rsidRPr="005919E1">
              <w:rPr>
                <w:rFonts w:ascii="Tahoma" w:hAnsi="Tahoma" w:cs="Tahoma"/>
                <w:sz w:val="24"/>
                <w:szCs w:val="24"/>
              </w:rPr>
              <w:t>s</w:t>
            </w:r>
            <w:r w:rsidRPr="005919E1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7E1B15" w14:paraId="5E9AD592" w14:textId="77777777" w:rsidTr="0092290A">
        <w:tc>
          <w:tcPr>
            <w:tcW w:w="10682" w:type="dxa"/>
          </w:tcPr>
          <w:p w14:paraId="5E9AD590" w14:textId="77777777" w:rsidR="005919E1" w:rsidRDefault="00705EFD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To be responsible for operational and day to day activities of the </w:t>
            </w:r>
            <w:r w:rsidR="00647AB0">
              <w:rPr>
                <w:rFonts w:ascii="Tahoma" w:hAnsi="Tahoma" w:cs="Tahoma"/>
                <w:sz w:val="24"/>
                <w:szCs w:val="24"/>
              </w:rPr>
              <w:t>Finance department</w:t>
            </w:r>
            <w:r w:rsidRPr="007E1B1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5E9AD591" w14:textId="77777777" w:rsidR="0092290A" w:rsidRPr="007E1B15" w:rsidRDefault="00705EFD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ensure effective delivery of all commissioned and agreed key performance indicators, and to ensure the service adheres to all relevant statutory and legal requirements.</w:t>
            </w:r>
          </w:p>
        </w:tc>
      </w:tr>
    </w:tbl>
    <w:p w14:paraId="5E9AD593" w14:textId="77777777" w:rsidR="0092290A" w:rsidRPr="007E1B15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92290A" w:rsidRPr="007E1B15" w14:paraId="5E9AD595" w14:textId="77777777" w:rsidTr="005919E1">
        <w:tc>
          <w:tcPr>
            <w:tcW w:w="10682" w:type="dxa"/>
            <w:shd w:val="clear" w:color="auto" w:fill="D9D9D9" w:themeFill="background1" w:themeFillShade="D9"/>
          </w:tcPr>
          <w:p w14:paraId="5E9AD594" w14:textId="77777777" w:rsidR="0092290A" w:rsidRPr="005919E1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5919E1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87CEE" w:rsidRPr="007E1B15" w14:paraId="5E9AD597" w14:textId="77777777" w:rsidTr="004902B5">
        <w:tc>
          <w:tcPr>
            <w:tcW w:w="10682" w:type="dxa"/>
          </w:tcPr>
          <w:p w14:paraId="5E9AD596" w14:textId="77777777" w:rsidR="00987CEE" w:rsidRPr="007E1B15" w:rsidRDefault="00987CEE" w:rsidP="00D73718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Ensure that accurate financial records are maintained for several companies within the group </w:t>
            </w:r>
          </w:p>
        </w:tc>
      </w:tr>
      <w:tr w:rsidR="00987CEE" w:rsidRPr="007E1B15" w14:paraId="5E9AD599" w14:textId="77777777" w:rsidTr="004902B5">
        <w:tc>
          <w:tcPr>
            <w:tcW w:w="10682" w:type="dxa"/>
          </w:tcPr>
          <w:p w14:paraId="5E9AD598" w14:textId="77777777" w:rsidR="00987CEE" w:rsidRPr="007E1B15" w:rsidRDefault="00987CEE" w:rsidP="0026071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Preparation of timely management accounts </w:t>
            </w:r>
            <w:r w:rsidR="00D73718">
              <w:rPr>
                <w:rFonts w:ascii="Tahoma" w:hAnsi="Tahoma" w:cs="Tahoma"/>
                <w:sz w:val="24"/>
                <w:szCs w:val="24"/>
              </w:rPr>
              <w:t>and contribute towards the consolidated accounts</w:t>
            </w:r>
          </w:p>
        </w:tc>
      </w:tr>
      <w:tr w:rsidR="00987CEE" w:rsidRPr="007E1B15" w14:paraId="5E9AD59B" w14:textId="77777777" w:rsidTr="004902B5">
        <w:tc>
          <w:tcPr>
            <w:tcW w:w="10682" w:type="dxa"/>
          </w:tcPr>
          <w:p w14:paraId="5E9AD59A" w14:textId="77777777" w:rsidR="00987CEE" w:rsidRPr="007E1B15" w:rsidRDefault="00D73718" w:rsidP="0026071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Working with Managers to help their understanding and ensure that </w:t>
            </w:r>
            <w:r w:rsidRPr="007E1B15">
              <w:rPr>
                <w:rFonts w:ascii="Tahoma" w:hAnsi="Tahoma" w:cs="Tahoma"/>
                <w:sz w:val="24"/>
                <w:szCs w:val="24"/>
              </w:rPr>
              <w:t>relevant service contracts are</w:t>
            </w:r>
            <w:r>
              <w:rPr>
                <w:rFonts w:ascii="Tahoma" w:hAnsi="Tahoma" w:cs="Tahoma"/>
                <w:sz w:val="24"/>
                <w:szCs w:val="24"/>
              </w:rPr>
              <w:t xml:space="preserve"> financially</w:t>
            </w:r>
            <w:r w:rsidRPr="007E1B15">
              <w:rPr>
                <w:rFonts w:ascii="Tahoma" w:hAnsi="Tahoma" w:cs="Tahoma"/>
                <w:sz w:val="24"/>
                <w:szCs w:val="24"/>
              </w:rPr>
              <w:t xml:space="preserve"> managed appropriately</w:t>
            </w:r>
          </w:p>
        </w:tc>
      </w:tr>
      <w:tr w:rsidR="00987CEE" w:rsidRPr="007E1B15" w14:paraId="5E9AD59D" w14:textId="77777777" w:rsidTr="004902B5">
        <w:tc>
          <w:tcPr>
            <w:tcW w:w="10682" w:type="dxa"/>
          </w:tcPr>
          <w:p w14:paraId="5E9AD59C" w14:textId="77777777" w:rsidR="00987CEE" w:rsidRPr="007E1B15" w:rsidRDefault="00D73718" w:rsidP="0026071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Preparation of draft statutory accounts with audit level working papers </w:t>
            </w:r>
          </w:p>
        </w:tc>
      </w:tr>
      <w:tr w:rsidR="00987CEE" w:rsidRPr="007E1B15" w14:paraId="5E9AD59F" w14:textId="77777777" w:rsidTr="004902B5">
        <w:tc>
          <w:tcPr>
            <w:tcW w:w="10682" w:type="dxa"/>
          </w:tcPr>
          <w:p w14:paraId="5E9AD59E" w14:textId="77777777" w:rsidR="00987CEE" w:rsidRPr="007E1B15" w:rsidRDefault="00067370" w:rsidP="0026071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Manage the audit process of the companies for which responsible</w:t>
            </w:r>
          </w:p>
        </w:tc>
      </w:tr>
      <w:tr w:rsidR="00D07ACE" w:rsidRPr="007E1B15" w14:paraId="5E9AD5A1" w14:textId="77777777" w:rsidTr="004902B5">
        <w:tc>
          <w:tcPr>
            <w:tcW w:w="10682" w:type="dxa"/>
          </w:tcPr>
          <w:p w14:paraId="5E9AD5A0" w14:textId="77777777" w:rsidR="00D07ACE" w:rsidRPr="007E1B15" w:rsidRDefault="00D07ACE" w:rsidP="0026071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Assist in the preparation of budgets and board reports </w:t>
            </w:r>
          </w:p>
        </w:tc>
      </w:tr>
      <w:tr w:rsidR="0092290A" w:rsidRPr="007E1B15" w14:paraId="5E9AD5A3" w14:textId="77777777" w:rsidTr="004902B5">
        <w:tc>
          <w:tcPr>
            <w:tcW w:w="10682" w:type="dxa"/>
          </w:tcPr>
          <w:p w14:paraId="5E9AD5A2" w14:textId="76DB05B5" w:rsidR="0092290A" w:rsidRPr="007E1B15" w:rsidRDefault="00A16225" w:rsidP="0026071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To effectively line manage </w:t>
            </w:r>
            <w:r w:rsidR="0026071C">
              <w:rPr>
                <w:rFonts w:ascii="Tahoma" w:hAnsi="Tahoma" w:cs="Tahoma"/>
                <w:sz w:val="24"/>
                <w:szCs w:val="24"/>
              </w:rPr>
              <w:t>staff and lia</w:t>
            </w:r>
            <w:r w:rsidR="00647AB0">
              <w:rPr>
                <w:rFonts w:ascii="Tahoma" w:hAnsi="Tahoma" w:cs="Tahoma"/>
                <w:sz w:val="24"/>
                <w:szCs w:val="24"/>
              </w:rPr>
              <w:t>i</w:t>
            </w:r>
            <w:r w:rsidR="0026071C">
              <w:rPr>
                <w:rFonts w:ascii="Tahoma" w:hAnsi="Tahoma" w:cs="Tahoma"/>
                <w:sz w:val="24"/>
                <w:szCs w:val="24"/>
              </w:rPr>
              <w:t>se closely with other Finance Managers</w:t>
            </w:r>
          </w:p>
        </w:tc>
      </w:tr>
      <w:tr w:rsidR="0092290A" w:rsidRPr="007E1B15" w14:paraId="5E9AD5A5" w14:textId="77777777" w:rsidTr="004902B5">
        <w:tc>
          <w:tcPr>
            <w:tcW w:w="10682" w:type="dxa"/>
          </w:tcPr>
          <w:p w14:paraId="5E9AD5A4" w14:textId="2AF2F0C1" w:rsidR="0092290A" w:rsidRPr="007E1B15" w:rsidRDefault="004D6F3B" w:rsidP="004902B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To support staff to achieve KPIs and </w:t>
            </w:r>
            <w:r w:rsidR="00647AB0">
              <w:rPr>
                <w:rFonts w:ascii="Tahoma" w:hAnsi="Tahoma" w:cs="Tahoma"/>
                <w:sz w:val="24"/>
                <w:szCs w:val="24"/>
              </w:rPr>
              <w:t xml:space="preserve">customer-focussed </w:t>
            </w:r>
            <w:r w:rsidRPr="007E1B15">
              <w:rPr>
                <w:rFonts w:ascii="Tahoma" w:hAnsi="Tahoma" w:cs="Tahoma"/>
                <w:sz w:val="24"/>
                <w:szCs w:val="24"/>
              </w:rPr>
              <w:t xml:space="preserve">targets on a </w:t>
            </w:r>
            <w:r w:rsidR="002E63AD" w:rsidRPr="007E1B15">
              <w:rPr>
                <w:rFonts w:ascii="Tahoma" w:hAnsi="Tahoma" w:cs="Tahoma"/>
                <w:sz w:val="24"/>
                <w:szCs w:val="24"/>
              </w:rPr>
              <w:t>day-to-day</w:t>
            </w:r>
            <w:r w:rsidRPr="007E1B15">
              <w:rPr>
                <w:rFonts w:ascii="Tahoma" w:hAnsi="Tahoma" w:cs="Tahoma"/>
                <w:sz w:val="24"/>
                <w:szCs w:val="24"/>
              </w:rPr>
              <w:t xml:space="preserve"> basis</w:t>
            </w:r>
          </w:p>
        </w:tc>
      </w:tr>
      <w:tr w:rsidR="0092290A" w:rsidRPr="007E1B15" w14:paraId="5E9AD5A7" w14:textId="77777777" w:rsidTr="004902B5">
        <w:tc>
          <w:tcPr>
            <w:tcW w:w="10682" w:type="dxa"/>
          </w:tcPr>
          <w:p w14:paraId="5E9AD5A6" w14:textId="77777777" w:rsidR="0092290A" w:rsidRPr="007E1B15" w:rsidRDefault="004D6F3B" w:rsidP="004902B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To liaise with </w:t>
            </w:r>
            <w:r w:rsidR="00503342" w:rsidRPr="007E1B15">
              <w:rPr>
                <w:rFonts w:ascii="Tahoma" w:hAnsi="Tahoma" w:cs="Tahoma"/>
                <w:sz w:val="24"/>
                <w:szCs w:val="24"/>
              </w:rPr>
              <w:t>a variety of stakeholders to ensure effective s</w:t>
            </w:r>
            <w:r w:rsidR="00CE1F58" w:rsidRPr="007E1B15">
              <w:rPr>
                <w:rFonts w:ascii="Tahoma" w:hAnsi="Tahoma" w:cs="Tahoma"/>
                <w:sz w:val="24"/>
                <w:szCs w:val="24"/>
              </w:rPr>
              <w:t>ervice</w:t>
            </w:r>
            <w:r w:rsidR="00503342" w:rsidRPr="007E1B15">
              <w:rPr>
                <w:rFonts w:ascii="Tahoma" w:hAnsi="Tahoma" w:cs="Tahoma"/>
                <w:sz w:val="24"/>
                <w:szCs w:val="24"/>
              </w:rPr>
              <w:t xml:space="preserve"> delivery</w:t>
            </w:r>
          </w:p>
        </w:tc>
      </w:tr>
      <w:tr w:rsidR="0092290A" w:rsidRPr="007E1B15" w14:paraId="5E9AD5A9" w14:textId="77777777" w:rsidTr="004902B5">
        <w:tc>
          <w:tcPr>
            <w:tcW w:w="10682" w:type="dxa"/>
          </w:tcPr>
          <w:p w14:paraId="5E9AD5A8" w14:textId="77777777" w:rsidR="0092290A" w:rsidRPr="007E1B15" w:rsidRDefault="00503342" w:rsidP="004902B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contribute towards business development opportunities</w:t>
            </w:r>
            <w:r w:rsidR="00CE1F58" w:rsidRPr="007E1B15">
              <w:rPr>
                <w:rFonts w:ascii="Tahoma" w:hAnsi="Tahoma" w:cs="Tahoma"/>
                <w:sz w:val="24"/>
                <w:szCs w:val="24"/>
              </w:rPr>
              <w:t xml:space="preserve"> including contributing to bids/tenders and attending strategic forums</w:t>
            </w:r>
          </w:p>
        </w:tc>
      </w:tr>
      <w:tr w:rsidR="0092290A" w:rsidRPr="007E1B15" w14:paraId="5E9AD5AB" w14:textId="77777777" w:rsidTr="004902B5">
        <w:tc>
          <w:tcPr>
            <w:tcW w:w="10682" w:type="dxa"/>
          </w:tcPr>
          <w:p w14:paraId="5E9AD5AA" w14:textId="77777777" w:rsidR="0092290A" w:rsidRPr="007E1B15" w:rsidRDefault="00503342" w:rsidP="004902B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promote and support service user involvement in service delivery and development</w:t>
            </w:r>
            <w:r w:rsidR="00A41D7B" w:rsidRPr="007E1B15">
              <w:rPr>
                <w:rFonts w:ascii="Tahoma" w:hAnsi="Tahoma" w:cs="Tahoma"/>
                <w:sz w:val="24"/>
                <w:szCs w:val="24"/>
              </w:rPr>
              <w:t xml:space="preserve"> as appropriate</w:t>
            </w:r>
          </w:p>
        </w:tc>
      </w:tr>
      <w:tr w:rsidR="0092290A" w:rsidRPr="007E1B15" w14:paraId="5E9AD5AD" w14:textId="77777777" w:rsidTr="004902B5">
        <w:tc>
          <w:tcPr>
            <w:tcW w:w="10682" w:type="dxa"/>
          </w:tcPr>
          <w:p w14:paraId="5E9AD5AC" w14:textId="77777777" w:rsidR="0092290A" w:rsidRPr="007E1B15" w:rsidRDefault="00CB1E99" w:rsidP="00CE6FF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D07ACE">
              <w:rPr>
                <w:rFonts w:ascii="Tahoma" w:hAnsi="Tahoma" w:cs="Tahoma"/>
                <w:sz w:val="24"/>
                <w:szCs w:val="24"/>
              </w:rPr>
              <w:t xml:space="preserve">identify risks for the risk register and manage those risks associated with the Finance department </w:t>
            </w:r>
          </w:p>
        </w:tc>
      </w:tr>
      <w:tr w:rsidR="0087339A" w:rsidRPr="007E1B15" w14:paraId="5E9AD5AF" w14:textId="77777777" w:rsidTr="004902B5">
        <w:tc>
          <w:tcPr>
            <w:tcW w:w="10682" w:type="dxa"/>
          </w:tcPr>
          <w:p w14:paraId="5E9AD5AE" w14:textId="77777777" w:rsidR="0087339A" w:rsidRPr="007E1B15" w:rsidRDefault="0087339A" w:rsidP="004902B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4902B5" w:rsidRPr="007E1B15">
              <w:rPr>
                <w:rFonts w:ascii="Tahoma" w:hAnsi="Tahoma" w:cs="Tahoma"/>
                <w:sz w:val="24"/>
                <w:szCs w:val="24"/>
              </w:rPr>
              <w:t xml:space="preserve">manage relevant </w:t>
            </w:r>
            <w:r w:rsidRPr="007E1B15">
              <w:rPr>
                <w:rFonts w:ascii="Tahoma" w:hAnsi="Tahoma" w:cs="Tahoma"/>
                <w:sz w:val="24"/>
                <w:szCs w:val="24"/>
              </w:rPr>
              <w:t>financial transactions in line with BLG financial procedures</w:t>
            </w:r>
            <w:r w:rsidR="00235DA6" w:rsidRPr="007E1B1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E1B15">
              <w:rPr>
                <w:rFonts w:ascii="Tahoma" w:hAnsi="Tahoma" w:cs="Tahoma"/>
                <w:sz w:val="24"/>
                <w:szCs w:val="24"/>
              </w:rPr>
              <w:t>(petty cash, budget management, purchases, income generation, cash handling)</w:t>
            </w:r>
          </w:p>
        </w:tc>
      </w:tr>
      <w:tr w:rsidR="0087339A" w:rsidRPr="007E1B15" w14:paraId="5E9AD5B1" w14:textId="77777777" w:rsidTr="004902B5">
        <w:tc>
          <w:tcPr>
            <w:tcW w:w="10682" w:type="dxa"/>
          </w:tcPr>
          <w:p w14:paraId="5E9AD5B0" w14:textId="77777777" w:rsidR="0087339A" w:rsidRPr="007E1B15" w:rsidRDefault="004902B5" w:rsidP="00235DA6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To manage service contracts </w:t>
            </w:r>
            <w:r w:rsidR="00CE6FF3">
              <w:rPr>
                <w:rFonts w:ascii="Tahoma" w:hAnsi="Tahoma" w:cs="Tahoma"/>
                <w:sz w:val="24"/>
                <w:szCs w:val="24"/>
              </w:rPr>
              <w:t xml:space="preserve">database. </w:t>
            </w:r>
            <w:r w:rsidRPr="007E1B15">
              <w:rPr>
                <w:rFonts w:ascii="Tahoma" w:hAnsi="Tahoma" w:cs="Tahoma"/>
                <w:sz w:val="24"/>
                <w:szCs w:val="24"/>
              </w:rPr>
              <w:t xml:space="preserve">i.e. </w:t>
            </w:r>
            <w:r w:rsidR="00CE6FF3">
              <w:rPr>
                <w:rFonts w:ascii="Tahoma" w:hAnsi="Tahoma" w:cs="Tahoma"/>
                <w:sz w:val="24"/>
                <w:szCs w:val="24"/>
              </w:rPr>
              <w:t xml:space="preserve">utilities, </w:t>
            </w:r>
            <w:r w:rsidRPr="007E1B15">
              <w:rPr>
                <w:rFonts w:ascii="Tahoma" w:hAnsi="Tahoma" w:cs="Tahoma"/>
                <w:sz w:val="24"/>
                <w:szCs w:val="24"/>
              </w:rPr>
              <w:t>waste disposal, photocopiers, franking machines to ensure a smooth service delivery</w:t>
            </w:r>
          </w:p>
        </w:tc>
      </w:tr>
      <w:tr w:rsidR="0087339A" w:rsidRPr="007E1B15" w14:paraId="5E9AD5B3" w14:textId="77777777" w:rsidTr="004902B5">
        <w:tc>
          <w:tcPr>
            <w:tcW w:w="10682" w:type="dxa"/>
          </w:tcPr>
          <w:p w14:paraId="5E9AD5B2" w14:textId="77777777" w:rsidR="0087339A" w:rsidRPr="007E1B15" w:rsidRDefault="004902B5" w:rsidP="00235DA6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Manage/support volunteering opportunities, adhering to </w:t>
            </w:r>
            <w:r w:rsidR="00235DA6" w:rsidRPr="007E1B15">
              <w:rPr>
                <w:rFonts w:ascii="Tahoma" w:hAnsi="Tahoma" w:cs="Tahoma"/>
                <w:sz w:val="24"/>
                <w:szCs w:val="24"/>
              </w:rPr>
              <w:t>Big Life group policies/procedures</w:t>
            </w:r>
            <w:r w:rsidRPr="007E1B15">
              <w:rPr>
                <w:rFonts w:ascii="Tahoma" w:hAnsi="Tahoma" w:cs="Tahoma"/>
                <w:sz w:val="24"/>
                <w:szCs w:val="24"/>
              </w:rPr>
              <w:t xml:space="preserve"> and accreditations</w:t>
            </w:r>
          </w:p>
        </w:tc>
      </w:tr>
      <w:tr w:rsidR="0087339A" w:rsidRPr="007E1B15" w14:paraId="5E9AD5B5" w14:textId="77777777" w:rsidTr="004902B5">
        <w:tc>
          <w:tcPr>
            <w:tcW w:w="10682" w:type="dxa"/>
          </w:tcPr>
          <w:p w14:paraId="5E9AD5B4" w14:textId="77777777" w:rsidR="00235DA6" w:rsidRPr="007E1B15" w:rsidRDefault="004902B5" w:rsidP="00485E5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Act as an </w:t>
            </w:r>
            <w:r w:rsidR="00235DA6" w:rsidRPr="007E1B15">
              <w:rPr>
                <w:rFonts w:ascii="Tahoma" w:hAnsi="Tahoma" w:cs="Tahoma"/>
                <w:sz w:val="24"/>
                <w:szCs w:val="24"/>
              </w:rPr>
              <w:t xml:space="preserve">external </w:t>
            </w:r>
            <w:r w:rsidRPr="007E1B15">
              <w:rPr>
                <w:rFonts w:ascii="Tahoma" w:hAnsi="Tahoma" w:cs="Tahoma"/>
                <w:sz w:val="24"/>
                <w:szCs w:val="24"/>
              </w:rPr>
              <w:t>ambassador for your service</w:t>
            </w:r>
            <w:r w:rsidR="00485E59" w:rsidRPr="007E1B15">
              <w:rPr>
                <w:rFonts w:ascii="Tahoma" w:hAnsi="Tahoma" w:cs="Tahoma"/>
                <w:sz w:val="24"/>
                <w:szCs w:val="24"/>
              </w:rPr>
              <w:t xml:space="preserve"> attending conferences, </w:t>
            </w:r>
            <w:proofErr w:type="gramStart"/>
            <w:r w:rsidR="00485E59" w:rsidRPr="007E1B15">
              <w:rPr>
                <w:rFonts w:ascii="Tahoma" w:hAnsi="Tahoma" w:cs="Tahoma"/>
                <w:sz w:val="24"/>
                <w:szCs w:val="24"/>
              </w:rPr>
              <w:t>workshops</w:t>
            </w:r>
            <w:proofErr w:type="gramEnd"/>
            <w:r w:rsidR="00485E59" w:rsidRPr="007E1B15">
              <w:rPr>
                <w:rFonts w:ascii="Tahoma" w:hAnsi="Tahoma" w:cs="Tahoma"/>
                <w:sz w:val="24"/>
                <w:szCs w:val="24"/>
              </w:rPr>
              <w:t xml:space="preserve"> and networking meetings as appropriate</w:t>
            </w:r>
          </w:p>
        </w:tc>
      </w:tr>
    </w:tbl>
    <w:p w14:paraId="5E9AD5B6" w14:textId="77777777" w:rsidR="0092290A" w:rsidRDefault="0092290A">
      <w:pPr>
        <w:rPr>
          <w:rFonts w:ascii="Tahoma" w:hAnsi="Tahoma" w:cs="Tahoma"/>
          <w:sz w:val="16"/>
          <w:szCs w:val="16"/>
        </w:rPr>
      </w:pPr>
    </w:p>
    <w:p w14:paraId="4E6A5DC3" w14:textId="77777777" w:rsidR="00637C5F" w:rsidRPr="007E1B15" w:rsidRDefault="00637C5F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2290A" w:rsidRPr="007E1B15" w14:paraId="5E9AD5B8" w14:textId="77777777" w:rsidTr="0092290A">
        <w:tc>
          <w:tcPr>
            <w:tcW w:w="10682" w:type="dxa"/>
          </w:tcPr>
          <w:p w14:paraId="5E9AD5B7" w14:textId="77777777" w:rsidR="0092290A" w:rsidRPr="007E1B15" w:rsidRDefault="00CB0F2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E1B15">
              <w:rPr>
                <w:rFonts w:ascii="Tahoma" w:hAnsi="Tahoma" w:cs="Tahoma"/>
                <w:b/>
                <w:sz w:val="24"/>
                <w:szCs w:val="24"/>
              </w:rPr>
              <w:t xml:space="preserve">General </w:t>
            </w:r>
            <w:proofErr w:type="gramStart"/>
            <w:r w:rsidRPr="007E1B15">
              <w:rPr>
                <w:rFonts w:ascii="Tahoma" w:hAnsi="Tahoma" w:cs="Tahoma"/>
                <w:b/>
                <w:sz w:val="24"/>
                <w:szCs w:val="24"/>
              </w:rPr>
              <w:t>work related</w:t>
            </w:r>
            <w:proofErr w:type="gramEnd"/>
            <w:r w:rsidRPr="007E1B15">
              <w:rPr>
                <w:rFonts w:ascii="Tahoma" w:hAnsi="Tahoma" w:cs="Tahoma"/>
                <w:b/>
                <w:sz w:val="24"/>
                <w:szCs w:val="24"/>
              </w:rPr>
              <w:t xml:space="preserve"> expectations</w:t>
            </w:r>
          </w:p>
        </w:tc>
      </w:tr>
      <w:tr w:rsidR="00701345" w:rsidRPr="007E1B15" w14:paraId="5E9AD5BA" w14:textId="77777777" w:rsidTr="0092290A">
        <w:tc>
          <w:tcPr>
            <w:tcW w:w="10682" w:type="dxa"/>
          </w:tcPr>
          <w:p w14:paraId="5E9AD5B9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work within the Big Life</w:t>
            </w:r>
            <w:r w:rsidR="005919E1">
              <w:rPr>
                <w:rFonts w:ascii="Tahoma" w:hAnsi="Tahoma" w:cs="Tahoma"/>
                <w:sz w:val="24"/>
                <w:szCs w:val="24"/>
              </w:rPr>
              <w:t xml:space="preserve"> group</w:t>
            </w:r>
            <w:r w:rsidR="00A16225" w:rsidRPr="007E1B15">
              <w:rPr>
                <w:rFonts w:ascii="Tahoma" w:hAnsi="Tahoma" w:cs="Tahoma"/>
                <w:sz w:val="24"/>
                <w:szCs w:val="24"/>
              </w:rPr>
              <w:t xml:space="preserve"> mission and values</w:t>
            </w:r>
          </w:p>
        </w:tc>
      </w:tr>
      <w:tr w:rsidR="00701345" w:rsidRPr="007E1B15" w14:paraId="5E9AD5BC" w14:textId="77777777" w:rsidTr="0092290A">
        <w:tc>
          <w:tcPr>
            <w:tcW w:w="10682" w:type="dxa"/>
          </w:tcPr>
          <w:p w14:paraId="5E9AD5BB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01345" w:rsidRPr="007E1B15" w14:paraId="5E9AD5BE" w14:textId="77777777" w:rsidTr="0092290A">
        <w:tc>
          <w:tcPr>
            <w:tcW w:w="10682" w:type="dxa"/>
          </w:tcPr>
          <w:p w14:paraId="5E9AD5BD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01345" w:rsidRPr="007E1B15" w14:paraId="5E9AD5C0" w14:textId="77777777" w:rsidTr="0092290A">
        <w:tc>
          <w:tcPr>
            <w:tcW w:w="10682" w:type="dxa"/>
          </w:tcPr>
          <w:p w14:paraId="5E9AD5BF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To commit to own personal development and attend training or development activities as </w:t>
            </w:r>
            <w:r w:rsidRPr="007E1B15">
              <w:rPr>
                <w:rFonts w:ascii="Tahoma" w:hAnsi="Tahoma" w:cs="Tahoma"/>
                <w:sz w:val="24"/>
                <w:szCs w:val="24"/>
              </w:rPr>
              <w:lastRenderedPageBreak/>
              <w:t>required</w:t>
            </w:r>
          </w:p>
        </w:tc>
      </w:tr>
      <w:tr w:rsidR="00701345" w:rsidRPr="007E1B15" w14:paraId="5E9AD5C2" w14:textId="77777777" w:rsidTr="0092290A">
        <w:tc>
          <w:tcPr>
            <w:tcW w:w="10682" w:type="dxa"/>
          </w:tcPr>
          <w:p w14:paraId="5E9AD5C1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lastRenderedPageBreak/>
              <w:t>To work in accordance with all relevant legislation</w:t>
            </w:r>
          </w:p>
        </w:tc>
      </w:tr>
      <w:tr w:rsidR="00701345" w:rsidRPr="007E1B15" w14:paraId="5E9AD5C4" w14:textId="77777777" w:rsidTr="0092290A">
        <w:tc>
          <w:tcPr>
            <w:tcW w:w="10682" w:type="dxa"/>
          </w:tcPr>
          <w:p w14:paraId="5E9AD5C3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01345" w:rsidRPr="007E1B15" w14:paraId="5E9AD5C6" w14:textId="77777777" w:rsidTr="0092290A">
        <w:tc>
          <w:tcPr>
            <w:tcW w:w="10682" w:type="dxa"/>
          </w:tcPr>
          <w:p w14:paraId="5E9AD5C5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030B22C3" w14:textId="77777777" w:rsidR="009963CE" w:rsidRDefault="009963CE" w:rsidP="009963CE">
      <w:pPr>
        <w:rPr>
          <w:rFonts w:ascii="Tahoma" w:hAnsi="Tahoma" w:cs="Tahoma"/>
          <w:b/>
          <w:sz w:val="28"/>
          <w:szCs w:val="28"/>
        </w:rPr>
      </w:pPr>
    </w:p>
    <w:p w14:paraId="2D5E55A7" w14:textId="77777777" w:rsidR="009963CE" w:rsidRDefault="009963C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14:paraId="5E9AD5E0" w14:textId="5D414E1B" w:rsidR="002D330B" w:rsidRPr="00612ED3" w:rsidRDefault="002D330B" w:rsidP="009963CE">
      <w:pPr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lastRenderedPageBreak/>
        <w:t>Person Specification</w:t>
      </w:r>
      <w:r>
        <w:rPr>
          <w:rFonts w:ascii="Tahoma" w:hAnsi="Tahoma" w:cs="Tahoma"/>
          <w:b/>
          <w:sz w:val="28"/>
          <w:szCs w:val="28"/>
        </w:rPr>
        <w:t xml:space="preserve"> - Manager</w:t>
      </w:r>
    </w:p>
    <w:p w14:paraId="5E9AD5E1" w14:textId="77777777" w:rsidR="002D330B" w:rsidRPr="00612ED3" w:rsidRDefault="002D330B" w:rsidP="0082185F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The successful candidate must be able to demonstrate that they meet </w:t>
      </w:r>
      <w:proofErr w:type="gramStart"/>
      <w:r w:rsidRPr="00612ED3">
        <w:rPr>
          <w:rFonts w:ascii="Tahoma" w:hAnsi="Tahoma" w:cs="Tahoma"/>
          <w:sz w:val="24"/>
          <w:szCs w:val="24"/>
        </w:rPr>
        <w:t>all of</w:t>
      </w:r>
      <w:proofErr w:type="gramEnd"/>
      <w:r w:rsidRPr="00612ED3">
        <w:rPr>
          <w:rFonts w:ascii="Tahoma" w:hAnsi="Tahoma" w:cs="Tahoma"/>
          <w:sz w:val="24"/>
          <w:szCs w:val="24"/>
        </w:rPr>
        <w:t xml:space="preserve"> the following points below.</w:t>
      </w:r>
    </w:p>
    <w:p w14:paraId="5E9AD5E2" w14:textId="77777777" w:rsidR="002D330B" w:rsidRPr="00543B14" w:rsidRDefault="002D330B" w:rsidP="0082185F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Key – Method of </w:t>
      </w:r>
      <w:proofErr w:type="gramStart"/>
      <w:r w:rsidRPr="00612ED3">
        <w:rPr>
          <w:rFonts w:ascii="Tahoma" w:hAnsi="Tahoma" w:cs="Tahoma"/>
          <w:sz w:val="24"/>
          <w:szCs w:val="24"/>
        </w:rPr>
        <w:t xml:space="preserve">Assessment;   </w:t>
      </w:r>
      <w:proofErr w:type="gramEnd"/>
      <w:r w:rsidRPr="00612ED3">
        <w:rPr>
          <w:rFonts w:ascii="Tahoma" w:hAnsi="Tahoma" w:cs="Tahoma"/>
          <w:sz w:val="24"/>
          <w:szCs w:val="24"/>
        </w:rPr>
        <w:t xml:space="preserve"> A = Application form; I = Interview; T= Test</w:t>
      </w:r>
      <w:r>
        <w:rPr>
          <w:rFonts w:ascii="Tahoma" w:hAnsi="Tahoma" w:cs="Tahoma"/>
          <w:sz w:val="24"/>
          <w:szCs w:val="24"/>
        </w:rPr>
        <w:t>; P= Presentation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2069"/>
      </w:tblGrid>
      <w:tr w:rsidR="002D330B" w:rsidRPr="00612ED3" w14:paraId="5E9AD5E5" w14:textId="77777777" w:rsidTr="002D330B">
        <w:tc>
          <w:tcPr>
            <w:tcW w:w="8613" w:type="dxa"/>
          </w:tcPr>
          <w:p w14:paraId="5E9AD5E3" w14:textId="77777777" w:rsidR="002D330B" w:rsidRPr="00612ED3" w:rsidRDefault="002D330B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69" w:type="dxa"/>
          </w:tcPr>
          <w:p w14:paraId="5E9AD5E4" w14:textId="77777777" w:rsidR="002D330B" w:rsidRPr="00612ED3" w:rsidRDefault="002D330B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2D330B" w:rsidRPr="00612ED3" w14:paraId="5E9AD5E8" w14:textId="77777777" w:rsidTr="002D330B">
        <w:tc>
          <w:tcPr>
            <w:tcW w:w="8613" w:type="dxa"/>
            <w:shd w:val="clear" w:color="auto" w:fill="D9D9D9" w:themeFill="background1" w:themeFillShade="D9"/>
          </w:tcPr>
          <w:p w14:paraId="5E9AD5E6" w14:textId="77777777" w:rsidR="002D330B" w:rsidRPr="004F3D2A" w:rsidRDefault="002D330B" w:rsidP="002D330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5E9AD5E7" w14:textId="77777777" w:rsidR="002D330B" w:rsidRPr="00612ED3" w:rsidRDefault="002D330B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330B" w:rsidRPr="00612ED3" w14:paraId="5E9AD5EB" w14:textId="77777777" w:rsidTr="002D330B">
        <w:tc>
          <w:tcPr>
            <w:tcW w:w="8613" w:type="dxa"/>
          </w:tcPr>
          <w:p w14:paraId="5E9AD5E9" w14:textId="77777777" w:rsidR="002D330B" w:rsidRPr="00584AB2" w:rsidRDefault="002D330B" w:rsidP="00703B5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584AB2">
              <w:rPr>
                <w:rFonts w:ascii="Tahoma" w:hAnsi="Tahoma" w:cs="Tahoma"/>
                <w:sz w:val="24"/>
                <w:szCs w:val="24"/>
              </w:rPr>
              <w:t>Experience of successfully managing staff</w:t>
            </w:r>
          </w:p>
        </w:tc>
        <w:tc>
          <w:tcPr>
            <w:tcW w:w="2069" w:type="dxa"/>
          </w:tcPr>
          <w:p w14:paraId="5E9AD5EA" w14:textId="77777777" w:rsidR="002D330B" w:rsidRPr="00612ED3" w:rsidRDefault="002D330B" w:rsidP="00584AB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584AB2">
              <w:rPr>
                <w:rFonts w:ascii="Tahoma" w:hAnsi="Tahoma" w:cs="Tahoma"/>
                <w:sz w:val="24"/>
                <w:szCs w:val="24"/>
              </w:rPr>
              <w:t>/I</w:t>
            </w:r>
          </w:p>
        </w:tc>
      </w:tr>
      <w:tr w:rsidR="002D330B" w:rsidRPr="00612ED3" w14:paraId="5E9AD5EE" w14:textId="77777777" w:rsidTr="002D330B">
        <w:tc>
          <w:tcPr>
            <w:tcW w:w="8613" w:type="dxa"/>
          </w:tcPr>
          <w:p w14:paraId="5E9AD5EC" w14:textId="77777777" w:rsidR="002D330B" w:rsidRPr="00584AB2" w:rsidRDefault="002D330B" w:rsidP="002D330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584AB2">
              <w:rPr>
                <w:rFonts w:ascii="Tahoma" w:hAnsi="Tahoma" w:cs="Tahoma"/>
                <w:sz w:val="24"/>
                <w:szCs w:val="24"/>
              </w:rPr>
              <w:t>Experience of working with a range of service providers and stakeholders</w:t>
            </w:r>
          </w:p>
        </w:tc>
        <w:tc>
          <w:tcPr>
            <w:tcW w:w="2069" w:type="dxa"/>
          </w:tcPr>
          <w:p w14:paraId="5E9AD5ED" w14:textId="77777777" w:rsidR="002D330B" w:rsidRPr="00612ED3" w:rsidRDefault="002D330B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D330B" w:rsidRPr="00612ED3" w14:paraId="5E9AD5F1" w14:textId="77777777" w:rsidTr="002D330B">
        <w:tc>
          <w:tcPr>
            <w:tcW w:w="8613" w:type="dxa"/>
          </w:tcPr>
          <w:p w14:paraId="5E9AD5EF" w14:textId="77777777" w:rsidR="002D330B" w:rsidRPr="00584AB2" w:rsidRDefault="00703B57" w:rsidP="002D330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584AB2"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92156D" w:rsidRPr="00584AB2">
              <w:rPr>
                <w:rFonts w:ascii="Tahoma" w:hAnsi="Tahoma" w:cs="Tahoma"/>
                <w:sz w:val="24"/>
                <w:szCs w:val="24"/>
              </w:rPr>
              <w:t xml:space="preserve">applying accountancy rules in real company settings  </w:t>
            </w:r>
          </w:p>
        </w:tc>
        <w:tc>
          <w:tcPr>
            <w:tcW w:w="2069" w:type="dxa"/>
          </w:tcPr>
          <w:p w14:paraId="5E9AD5F0" w14:textId="77777777" w:rsidR="002D330B" w:rsidRPr="00612ED3" w:rsidRDefault="002D330B" w:rsidP="00584AB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D330B" w:rsidRPr="00612ED3" w14:paraId="5E9AD5F4" w14:textId="77777777" w:rsidTr="002D330B">
        <w:tc>
          <w:tcPr>
            <w:tcW w:w="8613" w:type="dxa"/>
          </w:tcPr>
          <w:p w14:paraId="5E9AD5F2" w14:textId="77777777" w:rsidR="002D330B" w:rsidRPr="00584AB2" w:rsidRDefault="002D330B" w:rsidP="0092156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584AB2"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584AB2" w:rsidRPr="00584AB2">
              <w:rPr>
                <w:rFonts w:ascii="Tahoma" w:hAnsi="Tahoma" w:cs="Tahoma"/>
                <w:sz w:val="24"/>
                <w:szCs w:val="24"/>
              </w:rPr>
              <w:t>maintaining ledgers, preparing management and statutory accounts</w:t>
            </w:r>
            <w:r w:rsidRPr="00584A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14:paraId="5E9AD5F3" w14:textId="77777777" w:rsidR="002D330B" w:rsidRPr="00612ED3" w:rsidRDefault="002D330B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D330B" w:rsidRPr="00612ED3" w14:paraId="5E9AD5F7" w14:textId="77777777" w:rsidTr="002D330B">
        <w:tc>
          <w:tcPr>
            <w:tcW w:w="8613" w:type="dxa"/>
          </w:tcPr>
          <w:p w14:paraId="5E9AD5F5" w14:textId="77777777" w:rsidR="002D330B" w:rsidRPr="00584AB2" w:rsidRDefault="002D330B" w:rsidP="002D330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584AB2">
              <w:rPr>
                <w:rFonts w:ascii="Tahoma" w:hAnsi="Tahoma" w:cs="Tahoma"/>
                <w:sz w:val="24"/>
                <w:szCs w:val="24"/>
              </w:rPr>
              <w:t>Experience of effectively working under pressure in a dynamic environment</w:t>
            </w:r>
          </w:p>
        </w:tc>
        <w:tc>
          <w:tcPr>
            <w:tcW w:w="2069" w:type="dxa"/>
          </w:tcPr>
          <w:p w14:paraId="5E9AD5F6" w14:textId="77777777" w:rsidR="002D330B" w:rsidRPr="00612ED3" w:rsidRDefault="002D330B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D330B" w:rsidRPr="00612ED3" w14:paraId="5E9AD5FA" w14:textId="77777777" w:rsidTr="002D330B">
        <w:tc>
          <w:tcPr>
            <w:tcW w:w="8613" w:type="dxa"/>
            <w:shd w:val="clear" w:color="auto" w:fill="D9D9D9" w:themeFill="background1" w:themeFillShade="D9"/>
          </w:tcPr>
          <w:p w14:paraId="5E9AD5F8" w14:textId="77777777" w:rsidR="002D330B" w:rsidRPr="001453D8" w:rsidRDefault="002D330B" w:rsidP="002D330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1453D8">
              <w:rPr>
                <w:rFonts w:ascii="Tahoma" w:hAnsi="Tahoma" w:cs="Tahoma"/>
                <w:b/>
                <w:sz w:val="24"/>
                <w:szCs w:val="24"/>
              </w:rPr>
              <w:t>2.Skills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5E9AD5F9" w14:textId="77777777" w:rsidR="002D330B" w:rsidRPr="00612ED3" w:rsidRDefault="002D330B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53D8" w:rsidRPr="00612ED3" w14:paraId="5E9AD5FD" w14:textId="77777777" w:rsidTr="002D330B">
        <w:tc>
          <w:tcPr>
            <w:tcW w:w="8613" w:type="dxa"/>
          </w:tcPr>
          <w:p w14:paraId="5E9AD5FB" w14:textId="3577FAAA" w:rsidR="001453D8" w:rsidRPr="00C53A9A" w:rsidRDefault="001453D8" w:rsidP="00766634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C53A9A">
              <w:rPr>
                <w:rFonts w:ascii="Tahoma" w:hAnsi="Tahoma" w:cs="Tahoma"/>
                <w:sz w:val="24"/>
                <w:szCs w:val="24"/>
              </w:rPr>
              <w:t xml:space="preserve">Ability to keep accurate records using </w:t>
            </w:r>
            <w:r w:rsidR="00637C5F" w:rsidRPr="00C53A9A">
              <w:rPr>
                <w:rFonts w:ascii="Tahoma" w:hAnsi="Tahoma" w:cs="Tahoma"/>
                <w:sz w:val="24"/>
                <w:szCs w:val="24"/>
              </w:rPr>
              <w:t>Sage for</w:t>
            </w:r>
            <w:r w:rsidRPr="00C53A9A">
              <w:rPr>
                <w:rFonts w:ascii="Tahoma" w:hAnsi="Tahoma" w:cs="Tahoma"/>
                <w:sz w:val="24"/>
                <w:szCs w:val="24"/>
              </w:rPr>
              <w:t xml:space="preserve"> several companies</w:t>
            </w:r>
          </w:p>
        </w:tc>
        <w:tc>
          <w:tcPr>
            <w:tcW w:w="2069" w:type="dxa"/>
          </w:tcPr>
          <w:p w14:paraId="5E9AD5FC" w14:textId="77777777" w:rsidR="001453D8" w:rsidRDefault="00766634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D330B" w:rsidRPr="00612ED3" w14:paraId="5E9AD600" w14:textId="77777777" w:rsidTr="002D330B">
        <w:tc>
          <w:tcPr>
            <w:tcW w:w="8613" w:type="dxa"/>
          </w:tcPr>
          <w:p w14:paraId="5E9AD5FE" w14:textId="77777777" w:rsidR="002D330B" w:rsidRPr="00C53A9A" w:rsidRDefault="001453D8" w:rsidP="002D330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C53A9A">
              <w:rPr>
                <w:rFonts w:ascii="Tahoma" w:hAnsi="Tahoma" w:cs="Tahoma"/>
                <w:sz w:val="24"/>
                <w:szCs w:val="24"/>
              </w:rPr>
              <w:t>Ability to produce timely management and statutory accounts for companies and charities</w:t>
            </w:r>
          </w:p>
        </w:tc>
        <w:tc>
          <w:tcPr>
            <w:tcW w:w="2069" w:type="dxa"/>
          </w:tcPr>
          <w:p w14:paraId="5E9AD5FF" w14:textId="77777777" w:rsidR="002D330B" w:rsidRPr="00612ED3" w:rsidRDefault="002D330B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1453D8" w:rsidRPr="00612ED3" w14:paraId="5E9AD603" w14:textId="77777777" w:rsidTr="002D330B">
        <w:tc>
          <w:tcPr>
            <w:tcW w:w="8613" w:type="dxa"/>
          </w:tcPr>
          <w:p w14:paraId="5E9AD601" w14:textId="77777777" w:rsidR="001453D8" w:rsidRPr="00C53A9A" w:rsidRDefault="001453D8" w:rsidP="002D330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C53A9A">
              <w:rPr>
                <w:rFonts w:ascii="Tahoma" w:hAnsi="Tahoma" w:cs="Tahoma"/>
                <w:sz w:val="24"/>
                <w:szCs w:val="24"/>
              </w:rPr>
              <w:t>Ability to effectively manage staff and teams</w:t>
            </w:r>
          </w:p>
        </w:tc>
        <w:tc>
          <w:tcPr>
            <w:tcW w:w="2069" w:type="dxa"/>
          </w:tcPr>
          <w:p w14:paraId="5E9AD602" w14:textId="77777777" w:rsidR="001453D8" w:rsidRDefault="00584AB2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D330B" w:rsidRPr="00612ED3" w14:paraId="5E9AD606" w14:textId="77777777" w:rsidTr="002D330B">
        <w:tc>
          <w:tcPr>
            <w:tcW w:w="8613" w:type="dxa"/>
          </w:tcPr>
          <w:p w14:paraId="5E9AD604" w14:textId="77777777" w:rsidR="002D330B" w:rsidRPr="00C53A9A" w:rsidRDefault="002D330B" w:rsidP="00C53A9A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C53A9A">
              <w:rPr>
                <w:rFonts w:ascii="Tahoma" w:hAnsi="Tahoma" w:cs="Tahoma"/>
                <w:sz w:val="24"/>
                <w:szCs w:val="24"/>
              </w:rPr>
              <w:t xml:space="preserve">Ability to identify and </w:t>
            </w:r>
            <w:r w:rsidR="00C53A9A" w:rsidRPr="00C53A9A">
              <w:rPr>
                <w:rFonts w:ascii="Tahoma" w:hAnsi="Tahoma" w:cs="Tahoma"/>
                <w:sz w:val="24"/>
                <w:szCs w:val="24"/>
              </w:rPr>
              <w:t xml:space="preserve">help </w:t>
            </w:r>
            <w:r w:rsidRPr="00C53A9A">
              <w:rPr>
                <w:rFonts w:ascii="Tahoma" w:hAnsi="Tahoma" w:cs="Tahoma"/>
                <w:sz w:val="24"/>
                <w:szCs w:val="24"/>
              </w:rPr>
              <w:t xml:space="preserve">manage </w:t>
            </w:r>
            <w:r w:rsidR="00C53A9A" w:rsidRPr="00C53A9A">
              <w:rPr>
                <w:rFonts w:ascii="Tahoma" w:hAnsi="Tahoma" w:cs="Tahoma"/>
                <w:sz w:val="24"/>
                <w:szCs w:val="24"/>
              </w:rPr>
              <w:t>financia</w:t>
            </w:r>
            <w:r w:rsidRPr="00C53A9A">
              <w:rPr>
                <w:rFonts w:ascii="Tahoma" w:hAnsi="Tahoma" w:cs="Tahoma"/>
                <w:sz w:val="24"/>
                <w:szCs w:val="24"/>
              </w:rPr>
              <w:t xml:space="preserve">l risks in </w:t>
            </w:r>
            <w:r w:rsidR="00C53A9A" w:rsidRPr="00C53A9A">
              <w:rPr>
                <w:rFonts w:ascii="Tahoma" w:hAnsi="Tahoma" w:cs="Tahoma"/>
                <w:sz w:val="24"/>
                <w:szCs w:val="24"/>
              </w:rPr>
              <w:t xml:space="preserve">companies </w:t>
            </w:r>
          </w:p>
        </w:tc>
        <w:tc>
          <w:tcPr>
            <w:tcW w:w="2069" w:type="dxa"/>
          </w:tcPr>
          <w:p w14:paraId="5E9AD605" w14:textId="77777777" w:rsidR="002D330B" w:rsidRPr="00612ED3" w:rsidRDefault="002D330B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D330B" w:rsidRPr="00612ED3" w14:paraId="5E9AD609" w14:textId="77777777" w:rsidTr="002D330B">
        <w:tc>
          <w:tcPr>
            <w:tcW w:w="8613" w:type="dxa"/>
          </w:tcPr>
          <w:p w14:paraId="5E9AD607" w14:textId="77777777" w:rsidR="002D330B" w:rsidRPr="00C53A9A" w:rsidRDefault="002D330B" w:rsidP="002D330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C53A9A">
              <w:rPr>
                <w:rFonts w:ascii="Tahoma" w:hAnsi="Tahoma" w:cs="Tahoma"/>
                <w:sz w:val="24"/>
                <w:szCs w:val="24"/>
              </w:rPr>
              <w:t>Ability to successfully contribute towards bids and tenders</w:t>
            </w:r>
          </w:p>
        </w:tc>
        <w:tc>
          <w:tcPr>
            <w:tcW w:w="2069" w:type="dxa"/>
          </w:tcPr>
          <w:p w14:paraId="5E9AD608" w14:textId="77777777" w:rsidR="002D330B" w:rsidRPr="00612ED3" w:rsidRDefault="002D330B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D330B" w:rsidRPr="00612ED3" w14:paraId="5E9AD60C" w14:textId="77777777" w:rsidTr="002D330B">
        <w:tc>
          <w:tcPr>
            <w:tcW w:w="8613" w:type="dxa"/>
          </w:tcPr>
          <w:p w14:paraId="5E9AD60A" w14:textId="77777777" w:rsidR="002D330B" w:rsidRPr="00C53A9A" w:rsidRDefault="002D330B" w:rsidP="002D330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C53A9A">
              <w:rPr>
                <w:rFonts w:ascii="Tahoma" w:hAnsi="Tahoma" w:cs="Tahoma"/>
                <w:sz w:val="24"/>
                <w:szCs w:val="24"/>
              </w:rPr>
              <w:t>Ability to effectively work with a range of people from different skills and backgrounds, both internally and externally</w:t>
            </w:r>
          </w:p>
        </w:tc>
        <w:tc>
          <w:tcPr>
            <w:tcW w:w="2069" w:type="dxa"/>
          </w:tcPr>
          <w:p w14:paraId="5E9AD60B" w14:textId="77777777" w:rsidR="002D330B" w:rsidRPr="00612ED3" w:rsidRDefault="002D330B" w:rsidP="00584AB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D330B" w:rsidRPr="00612ED3" w14:paraId="5E9AD60F" w14:textId="77777777" w:rsidTr="002D330B">
        <w:tc>
          <w:tcPr>
            <w:tcW w:w="8613" w:type="dxa"/>
          </w:tcPr>
          <w:p w14:paraId="5E9AD60D" w14:textId="7F67C010" w:rsidR="002D330B" w:rsidRPr="00C53A9A" w:rsidRDefault="002D330B" w:rsidP="00C53A9A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C53A9A">
              <w:rPr>
                <w:rFonts w:ascii="Tahoma" w:hAnsi="Tahoma" w:cs="Tahoma"/>
                <w:sz w:val="24"/>
                <w:szCs w:val="24"/>
              </w:rPr>
              <w:t>Ability to write reports and communicate well in English</w:t>
            </w:r>
          </w:p>
        </w:tc>
        <w:tc>
          <w:tcPr>
            <w:tcW w:w="2069" w:type="dxa"/>
          </w:tcPr>
          <w:p w14:paraId="5E9AD60E" w14:textId="77777777" w:rsidR="002D330B" w:rsidRPr="00612ED3" w:rsidRDefault="00584AB2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  <w:tr w:rsidR="00C53A9A" w:rsidRPr="00612ED3" w14:paraId="5E9AD612" w14:textId="77777777" w:rsidTr="002D330B">
        <w:tc>
          <w:tcPr>
            <w:tcW w:w="8613" w:type="dxa"/>
          </w:tcPr>
          <w:p w14:paraId="5E9AD610" w14:textId="77777777" w:rsidR="00C53A9A" w:rsidRPr="00C53A9A" w:rsidRDefault="00C53A9A" w:rsidP="002D330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C53A9A">
              <w:rPr>
                <w:rFonts w:ascii="Tahoma" w:hAnsi="Tahoma" w:cs="Tahoma"/>
                <w:sz w:val="24"/>
                <w:szCs w:val="24"/>
              </w:rPr>
              <w:t xml:space="preserve">IT skills including Sage (preferably </w:t>
            </w:r>
            <w:r w:rsidR="00584AB2">
              <w:rPr>
                <w:rFonts w:ascii="Tahoma" w:hAnsi="Tahoma" w:cs="Tahoma"/>
                <w:sz w:val="24"/>
                <w:szCs w:val="24"/>
              </w:rPr>
              <w:t xml:space="preserve">Sage </w:t>
            </w:r>
            <w:r w:rsidRPr="00C53A9A">
              <w:rPr>
                <w:rFonts w:ascii="Tahoma" w:hAnsi="Tahoma" w:cs="Tahoma"/>
                <w:sz w:val="24"/>
                <w:szCs w:val="24"/>
              </w:rPr>
              <w:t>200)</w:t>
            </w:r>
          </w:p>
        </w:tc>
        <w:tc>
          <w:tcPr>
            <w:tcW w:w="2069" w:type="dxa"/>
          </w:tcPr>
          <w:p w14:paraId="5E9AD611" w14:textId="77777777" w:rsidR="00C53A9A" w:rsidRPr="00612ED3" w:rsidRDefault="00584AB2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  <w:tr w:rsidR="002D330B" w:rsidRPr="00612ED3" w14:paraId="5E9AD615" w14:textId="77777777" w:rsidTr="002D330B">
        <w:tc>
          <w:tcPr>
            <w:tcW w:w="8613" w:type="dxa"/>
            <w:shd w:val="clear" w:color="auto" w:fill="D9D9D9" w:themeFill="background1" w:themeFillShade="D9"/>
          </w:tcPr>
          <w:p w14:paraId="5E9AD613" w14:textId="77777777" w:rsidR="002D330B" w:rsidRPr="001453D8" w:rsidRDefault="002D330B" w:rsidP="002D330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1453D8">
              <w:rPr>
                <w:rFonts w:ascii="Tahoma" w:hAnsi="Tahoma" w:cs="Tahoma"/>
                <w:b/>
                <w:sz w:val="24"/>
                <w:szCs w:val="24"/>
              </w:rPr>
              <w:t xml:space="preserve">3.Knowledge 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5E9AD614" w14:textId="77777777" w:rsidR="002D330B" w:rsidRPr="00612ED3" w:rsidRDefault="002D330B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330B" w:rsidRPr="00612ED3" w14:paraId="5E9AD618" w14:textId="77777777" w:rsidTr="002D330B">
        <w:tc>
          <w:tcPr>
            <w:tcW w:w="8613" w:type="dxa"/>
          </w:tcPr>
          <w:p w14:paraId="5E9AD616" w14:textId="77777777" w:rsidR="002D330B" w:rsidRPr="001453D8" w:rsidRDefault="002D330B" w:rsidP="00887CE9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1453D8">
              <w:rPr>
                <w:rFonts w:ascii="Tahoma" w:hAnsi="Tahoma" w:cs="Tahoma"/>
                <w:sz w:val="24"/>
                <w:szCs w:val="24"/>
              </w:rPr>
              <w:t xml:space="preserve">Knowledge of </w:t>
            </w:r>
            <w:r w:rsidR="00887CE9" w:rsidRPr="001453D8">
              <w:rPr>
                <w:rFonts w:ascii="Tahoma" w:hAnsi="Tahoma" w:cs="Tahoma"/>
                <w:sz w:val="24"/>
                <w:szCs w:val="24"/>
              </w:rPr>
              <w:t>accountancy rules and practice</w:t>
            </w:r>
            <w:r w:rsidRPr="001453D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87CE9" w:rsidRPr="001453D8">
              <w:rPr>
                <w:rFonts w:ascii="Tahoma" w:hAnsi="Tahoma" w:cs="Tahoma"/>
                <w:sz w:val="24"/>
                <w:szCs w:val="24"/>
              </w:rPr>
              <w:t>for commercial companies or not for profit (both would be an advantage)</w:t>
            </w:r>
          </w:p>
        </w:tc>
        <w:tc>
          <w:tcPr>
            <w:tcW w:w="2069" w:type="dxa"/>
          </w:tcPr>
          <w:p w14:paraId="5E9AD617" w14:textId="77777777" w:rsidR="002D330B" w:rsidRPr="00612ED3" w:rsidRDefault="00766634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  <w:tr w:rsidR="002D330B" w:rsidRPr="00612ED3" w14:paraId="5E9AD61B" w14:textId="77777777" w:rsidTr="002D330B">
        <w:tc>
          <w:tcPr>
            <w:tcW w:w="8613" w:type="dxa"/>
          </w:tcPr>
          <w:p w14:paraId="5E9AD619" w14:textId="77777777" w:rsidR="002D330B" w:rsidRPr="001453D8" w:rsidRDefault="001453D8" w:rsidP="002D330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1453D8">
              <w:rPr>
                <w:rFonts w:ascii="Tahoma" w:hAnsi="Tahoma" w:cs="Tahoma"/>
                <w:sz w:val="24"/>
                <w:szCs w:val="24"/>
              </w:rPr>
              <w:t>Knowledge of how those rules work in a busy Finance office with a range of businesses.</w:t>
            </w:r>
          </w:p>
        </w:tc>
        <w:tc>
          <w:tcPr>
            <w:tcW w:w="2069" w:type="dxa"/>
          </w:tcPr>
          <w:p w14:paraId="5E9AD61A" w14:textId="77777777" w:rsidR="002D330B" w:rsidRPr="00612ED3" w:rsidRDefault="00766634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D330B" w:rsidRPr="00612ED3" w14:paraId="5E9AD61E" w14:textId="77777777" w:rsidTr="002D330B">
        <w:tc>
          <w:tcPr>
            <w:tcW w:w="8613" w:type="dxa"/>
            <w:shd w:val="clear" w:color="auto" w:fill="D9D9D9" w:themeFill="background1" w:themeFillShade="D9"/>
          </w:tcPr>
          <w:p w14:paraId="5E9AD61C" w14:textId="77777777" w:rsidR="002D330B" w:rsidRPr="00B62F69" w:rsidRDefault="002D330B" w:rsidP="002D330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Education </w:t>
            </w:r>
            <w:r w:rsidR="0082185F">
              <w:rPr>
                <w:rFonts w:ascii="Tahoma" w:hAnsi="Tahoma" w:cs="Tahoma"/>
                <w:b/>
                <w:sz w:val="24"/>
                <w:szCs w:val="24"/>
              </w:rPr>
              <w:t>– qualifications required for the post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5E9AD61D" w14:textId="77777777" w:rsidR="002D330B" w:rsidRPr="00612ED3" w:rsidRDefault="002D330B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330B" w:rsidRPr="00612ED3" w14:paraId="5E9AD621" w14:textId="77777777" w:rsidTr="002D330B">
        <w:tc>
          <w:tcPr>
            <w:tcW w:w="8613" w:type="dxa"/>
          </w:tcPr>
          <w:p w14:paraId="5E9AD61F" w14:textId="3776D8D7" w:rsidR="002D330B" w:rsidRPr="00612ED3" w:rsidRDefault="00CE6FF3" w:rsidP="002D330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CCAB </w:t>
            </w:r>
            <w:r w:rsidR="00053160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CIMA </w:t>
            </w:r>
            <w:r w:rsidR="00887CE9">
              <w:rPr>
                <w:rFonts w:ascii="Tahoma" w:hAnsi="Tahoma" w:cs="Tahoma"/>
                <w:sz w:val="24"/>
                <w:szCs w:val="24"/>
              </w:rPr>
              <w:t>preferred</w:t>
            </w:r>
            <w:r w:rsidR="00053160">
              <w:rPr>
                <w:rFonts w:ascii="Tahoma" w:hAnsi="Tahoma" w:cs="Tahoma"/>
                <w:sz w:val="24"/>
                <w:szCs w:val="24"/>
              </w:rPr>
              <w:t xml:space="preserve"> -</w:t>
            </w:r>
            <w:r w:rsidR="00887CE9">
              <w:rPr>
                <w:rFonts w:ascii="Tahoma" w:hAnsi="Tahoma" w:cs="Tahoma"/>
                <w:sz w:val="24"/>
                <w:szCs w:val="24"/>
              </w:rPr>
              <w:t xml:space="preserve"> or </w:t>
            </w:r>
            <w:r w:rsidR="004B3243">
              <w:rPr>
                <w:rFonts w:ascii="Tahoma" w:hAnsi="Tahoma" w:cs="Tahoma"/>
                <w:sz w:val="24"/>
                <w:szCs w:val="24"/>
              </w:rPr>
              <w:t>working towards CCAB qualification</w:t>
            </w:r>
            <w:r w:rsidR="00887CE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14:paraId="5E9AD620" w14:textId="77777777" w:rsidR="002D330B" w:rsidRPr="00612ED3" w:rsidRDefault="00887CE9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  <w:tr w:rsidR="002D330B" w:rsidRPr="00612ED3" w14:paraId="5E9AD624" w14:textId="77777777" w:rsidTr="002D330B">
        <w:tc>
          <w:tcPr>
            <w:tcW w:w="8613" w:type="dxa"/>
          </w:tcPr>
          <w:p w14:paraId="5E9AD622" w14:textId="1BE7C7A7" w:rsidR="002D330B" w:rsidRPr="00612ED3" w:rsidRDefault="00584AB2" w:rsidP="00584AB2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GCSEs </w:t>
            </w:r>
            <w:r w:rsidR="005E7D0B">
              <w:rPr>
                <w:rFonts w:ascii="Tahoma" w:hAnsi="Tahoma" w:cs="Tahoma"/>
                <w:sz w:val="24"/>
                <w:szCs w:val="24"/>
              </w:rPr>
              <w:t xml:space="preserve">grade C or above, </w:t>
            </w:r>
            <w:r>
              <w:rPr>
                <w:rFonts w:ascii="Tahoma" w:hAnsi="Tahoma" w:cs="Tahoma"/>
                <w:sz w:val="24"/>
                <w:szCs w:val="24"/>
              </w:rPr>
              <w:t>including Maths and English</w:t>
            </w:r>
          </w:p>
        </w:tc>
        <w:tc>
          <w:tcPr>
            <w:tcW w:w="2069" w:type="dxa"/>
          </w:tcPr>
          <w:p w14:paraId="5E9AD623" w14:textId="77777777" w:rsidR="002D330B" w:rsidRPr="00612ED3" w:rsidRDefault="00584AB2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  <w:tr w:rsidR="002D330B" w:rsidRPr="00612ED3" w14:paraId="5E9AD627" w14:textId="77777777" w:rsidTr="002D330B">
        <w:tc>
          <w:tcPr>
            <w:tcW w:w="8613" w:type="dxa"/>
            <w:shd w:val="clear" w:color="auto" w:fill="D9D9D9" w:themeFill="background1" w:themeFillShade="D9"/>
          </w:tcPr>
          <w:p w14:paraId="5E9AD625" w14:textId="77777777" w:rsidR="002D330B" w:rsidRPr="00B62F69" w:rsidRDefault="002D330B" w:rsidP="002D330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5E9AD626" w14:textId="77777777" w:rsidR="002D330B" w:rsidRPr="00612ED3" w:rsidRDefault="002D330B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330B" w:rsidRPr="00612ED3" w14:paraId="5E9AD62A" w14:textId="77777777" w:rsidTr="002D330B">
        <w:tc>
          <w:tcPr>
            <w:tcW w:w="8613" w:type="dxa"/>
          </w:tcPr>
          <w:p w14:paraId="5E9AD628" w14:textId="77777777" w:rsidR="002D330B" w:rsidRPr="00612ED3" w:rsidRDefault="002D330B" w:rsidP="002D330B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69" w:type="dxa"/>
          </w:tcPr>
          <w:p w14:paraId="5E9AD629" w14:textId="77777777" w:rsidR="002D330B" w:rsidRPr="00612ED3" w:rsidRDefault="00584AB2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</w:tr>
      <w:tr w:rsidR="002D330B" w:rsidRPr="00612ED3" w14:paraId="5E9AD62D" w14:textId="77777777" w:rsidTr="002D330B">
        <w:tc>
          <w:tcPr>
            <w:tcW w:w="8613" w:type="dxa"/>
          </w:tcPr>
          <w:p w14:paraId="5E9AD62B" w14:textId="77777777" w:rsidR="002D330B" w:rsidRPr="00612ED3" w:rsidRDefault="002D330B" w:rsidP="002D330B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69" w:type="dxa"/>
          </w:tcPr>
          <w:p w14:paraId="5E9AD62C" w14:textId="77777777" w:rsidR="002D330B" w:rsidRPr="00612ED3" w:rsidRDefault="00584AB2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</w:tr>
      <w:tr w:rsidR="002D330B" w:rsidRPr="00612ED3" w14:paraId="5E9AD630" w14:textId="77777777" w:rsidTr="002D330B">
        <w:tc>
          <w:tcPr>
            <w:tcW w:w="8613" w:type="dxa"/>
          </w:tcPr>
          <w:p w14:paraId="5E9AD62E" w14:textId="77777777" w:rsidR="002D330B" w:rsidRPr="00612ED3" w:rsidRDefault="002D330B" w:rsidP="002D330B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missions and values including having a non-judgemental approach</w:t>
            </w:r>
          </w:p>
        </w:tc>
        <w:tc>
          <w:tcPr>
            <w:tcW w:w="2069" w:type="dxa"/>
          </w:tcPr>
          <w:p w14:paraId="5E9AD62F" w14:textId="77777777" w:rsidR="002D330B" w:rsidRPr="00612ED3" w:rsidRDefault="00584AB2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  <w:tr w:rsidR="002D330B" w:rsidRPr="00612ED3" w14:paraId="5E9AD633" w14:textId="77777777" w:rsidTr="002D330B">
        <w:tc>
          <w:tcPr>
            <w:tcW w:w="8613" w:type="dxa"/>
          </w:tcPr>
          <w:p w14:paraId="5E9AD631" w14:textId="77777777" w:rsidR="002D330B" w:rsidRPr="00612ED3" w:rsidRDefault="002D330B" w:rsidP="002D330B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2069" w:type="dxa"/>
          </w:tcPr>
          <w:p w14:paraId="5E9AD632" w14:textId="77777777" w:rsidR="002D330B" w:rsidRPr="00612ED3" w:rsidRDefault="00584AB2" w:rsidP="002D330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</w:tr>
    </w:tbl>
    <w:p w14:paraId="5E9AD636" w14:textId="77777777" w:rsidR="002D330B" w:rsidRPr="007E1B15" w:rsidRDefault="002D330B" w:rsidP="00C30C70">
      <w:pPr>
        <w:rPr>
          <w:rFonts w:ascii="Tahoma" w:hAnsi="Tahoma" w:cs="Tahoma"/>
          <w:sz w:val="24"/>
          <w:szCs w:val="24"/>
        </w:rPr>
      </w:pPr>
    </w:p>
    <w:sectPr w:rsidR="002D330B" w:rsidRPr="007E1B15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3125"/>
    <w:multiLevelType w:val="hybridMultilevel"/>
    <w:tmpl w:val="0B16C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330897"/>
    <w:multiLevelType w:val="hybridMultilevel"/>
    <w:tmpl w:val="6A188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078F6"/>
    <w:multiLevelType w:val="hybridMultilevel"/>
    <w:tmpl w:val="AEEC35AC"/>
    <w:lvl w:ilvl="0" w:tplc="C7861D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3474618">
    <w:abstractNumId w:val="9"/>
  </w:num>
  <w:num w:numId="2" w16cid:durableId="43794629">
    <w:abstractNumId w:val="2"/>
  </w:num>
  <w:num w:numId="3" w16cid:durableId="1226455845">
    <w:abstractNumId w:val="5"/>
  </w:num>
  <w:num w:numId="4" w16cid:durableId="697003691">
    <w:abstractNumId w:val="3"/>
  </w:num>
  <w:num w:numId="5" w16cid:durableId="1099837089">
    <w:abstractNumId w:val="1"/>
  </w:num>
  <w:num w:numId="6" w16cid:durableId="578976763">
    <w:abstractNumId w:val="7"/>
  </w:num>
  <w:num w:numId="7" w16cid:durableId="647133513">
    <w:abstractNumId w:val="0"/>
  </w:num>
  <w:num w:numId="8" w16cid:durableId="636956571">
    <w:abstractNumId w:val="4"/>
  </w:num>
  <w:num w:numId="9" w16cid:durableId="526601730">
    <w:abstractNumId w:val="8"/>
  </w:num>
  <w:num w:numId="10" w16cid:durableId="444230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AB7"/>
    <w:rsid w:val="00000262"/>
    <w:rsid w:val="00016CF7"/>
    <w:rsid w:val="00017334"/>
    <w:rsid w:val="00023828"/>
    <w:rsid w:val="00047879"/>
    <w:rsid w:val="00053160"/>
    <w:rsid w:val="000604B1"/>
    <w:rsid w:val="000634AC"/>
    <w:rsid w:val="000647A0"/>
    <w:rsid w:val="00067370"/>
    <w:rsid w:val="00080A02"/>
    <w:rsid w:val="00084AF9"/>
    <w:rsid w:val="000A7A0B"/>
    <w:rsid w:val="000B52EC"/>
    <w:rsid w:val="000B58FF"/>
    <w:rsid w:val="000C28DA"/>
    <w:rsid w:val="000C5042"/>
    <w:rsid w:val="000C6616"/>
    <w:rsid w:val="000D05DC"/>
    <w:rsid w:val="000F07A0"/>
    <w:rsid w:val="000F56B8"/>
    <w:rsid w:val="00102E56"/>
    <w:rsid w:val="00104B17"/>
    <w:rsid w:val="001146A0"/>
    <w:rsid w:val="00117317"/>
    <w:rsid w:val="00120B6A"/>
    <w:rsid w:val="001210E8"/>
    <w:rsid w:val="00122B5A"/>
    <w:rsid w:val="001429AC"/>
    <w:rsid w:val="001453D8"/>
    <w:rsid w:val="00154989"/>
    <w:rsid w:val="001615C0"/>
    <w:rsid w:val="00162B4F"/>
    <w:rsid w:val="001B089E"/>
    <w:rsid w:val="001D36D6"/>
    <w:rsid w:val="001D5B52"/>
    <w:rsid w:val="001E1F87"/>
    <w:rsid w:val="001E6CFD"/>
    <w:rsid w:val="00206375"/>
    <w:rsid w:val="002064E3"/>
    <w:rsid w:val="002139A7"/>
    <w:rsid w:val="00213FBD"/>
    <w:rsid w:val="00217736"/>
    <w:rsid w:val="0023336C"/>
    <w:rsid w:val="00235DA6"/>
    <w:rsid w:val="0024726A"/>
    <w:rsid w:val="00255CB6"/>
    <w:rsid w:val="0026071C"/>
    <w:rsid w:val="00263DA1"/>
    <w:rsid w:val="00275AFA"/>
    <w:rsid w:val="00287539"/>
    <w:rsid w:val="002B3551"/>
    <w:rsid w:val="002C0FBF"/>
    <w:rsid w:val="002C5208"/>
    <w:rsid w:val="002D330B"/>
    <w:rsid w:val="002D5CBA"/>
    <w:rsid w:val="002D6196"/>
    <w:rsid w:val="002E160C"/>
    <w:rsid w:val="002E63AD"/>
    <w:rsid w:val="00303EAD"/>
    <w:rsid w:val="003450DA"/>
    <w:rsid w:val="00350154"/>
    <w:rsid w:val="00382249"/>
    <w:rsid w:val="00391BF4"/>
    <w:rsid w:val="003949D6"/>
    <w:rsid w:val="003B0AB7"/>
    <w:rsid w:val="003B388F"/>
    <w:rsid w:val="003C53E9"/>
    <w:rsid w:val="003E132B"/>
    <w:rsid w:val="003E1F60"/>
    <w:rsid w:val="003E4AF5"/>
    <w:rsid w:val="003E623F"/>
    <w:rsid w:val="003E6B70"/>
    <w:rsid w:val="00406C26"/>
    <w:rsid w:val="00414827"/>
    <w:rsid w:val="00420555"/>
    <w:rsid w:val="00442F5E"/>
    <w:rsid w:val="004471E7"/>
    <w:rsid w:val="00465B5A"/>
    <w:rsid w:val="00475D8F"/>
    <w:rsid w:val="00485E59"/>
    <w:rsid w:val="004902B5"/>
    <w:rsid w:val="004920AD"/>
    <w:rsid w:val="00494416"/>
    <w:rsid w:val="004B3243"/>
    <w:rsid w:val="004B6C55"/>
    <w:rsid w:val="004B78F8"/>
    <w:rsid w:val="004C303A"/>
    <w:rsid w:val="004C4F33"/>
    <w:rsid w:val="004D02BB"/>
    <w:rsid w:val="004D6F3B"/>
    <w:rsid w:val="004E2B7D"/>
    <w:rsid w:val="004F7491"/>
    <w:rsid w:val="00503342"/>
    <w:rsid w:val="00512DCD"/>
    <w:rsid w:val="0053570A"/>
    <w:rsid w:val="005359DA"/>
    <w:rsid w:val="00561133"/>
    <w:rsid w:val="0058013B"/>
    <w:rsid w:val="005812E9"/>
    <w:rsid w:val="00584AB2"/>
    <w:rsid w:val="00586874"/>
    <w:rsid w:val="005919E1"/>
    <w:rsid w:val="0059790B"/>
    <w:rsid w:val="005B187A"/>
    <w:rsid w:val="005C4449"/>
    <w:rsid w:val="005D3BC8"/>
    <w:rsid w:val="005D4C6B"/>
    <w:rsid w:val="005E7D0B"/>
    <w:rsid w:val="005F1AB7"/>
    <w:rsid w:val="005F24DE"/>
    <w:rsid w:val="005F3731"/>
    <w:rsid w:val="005F373E"/>
    <w:rsid w:val="00615E04"/>
    <w:rsid w:val="006271E1"/>
    <w:rsid w:val="00635F3F"/>
    <w:rsid w:val="00637C5F"/>
    <w:rsid w:val="006435FD"/>
    <w:rsid w:val="00646094"/>
    <w:rsid w:val="00647AB0"/>
    <w:rsid w:val="00650450"/>
    <w:rsid w:val="00652D6B"/>
    <w:rsid w:val="00672263"/>
    <w:rsid w:val="006751EF"/>
    <w:rsid w:val="0067635A"/>
    <w:rsid w:val="00680221"/>
    <w:rsid w:val="006B09AF"/>
    <w:rsid w:val="006B5621"/>
    <w:rsid w:val="006C62CC"/>
    <w:rsid w:val="006D67A8"/>
    <w:rsid w:val="006E4F16"/>
    <w:rsid w:val="006F26AA"/>
    <w:rsid w:val="006F369B"/>
    <w:rsid w:val="006F72D2"/>
    <w:rsid w:val="006F7322"/>
    <w:rsid w:val="00701345"/>
    <w:rsid w:val="00701C01"/>
    <w:rsid w:val="00703B57"/>
    <w:rsid w:val="00705EFD"/>
    <w:rsid w:val="00715E89"/>
    <w:rsid w:val="00726DB1"/>
    <w:rsid w:val="00730853"/>
    <w:rsid w:val="007327FD"/>
    <w:rsid w:val="007565CE"/>
    <w:rsid w:val="00766634"/>
    <w:rsid w:val="0077246B"/>
    <w:rsid w:val="00773D7B"/>
    <w:rsid w:val="00774517"/>
    <w:rsid w:val="00795614"/>
    <w:rsid w:val="007A47BF"/>
    <w:rsid w:val="007B5A0A"/>
    <w:rsid w:val="007B7993"/>
    <w:rsid w:val="007B7DE4"/>
    <w:rsid w:val="007D27A4"/>
    <w:rsid w:val="007D2F70"/>
    <w:rsid w:val="007E1B15"/>
    <w:rsid w:val="007E411F"/>
    <w:rsid w:val="007E55CA"/>
    <w:rsid w:val="007F36F5"/>
    <w:rsid w:val="008022E5"/>
    <w:rsid w:val="00810D9C"/>
    <w:rsid w:val="008156D8"/>
    <w:rsid w:val="0082185F"/>
    <w:rsid w:val="00851E1A"/>
    <w:rsid w:val="008557ED"/>
    <w:rsid w:val="0087339A"/>
    <w:rsid w:val="00886539"/>
    <w:rsid w:val="00887CE9"/>
    <w:rsid w:val="00894874"/>
    <w:rsid w:val="008A17D0"/>
    <w:rsid w:val="008A7FC4"/>
    <w:rsid w:val="008C2B06"/>
    <w:rsid w:val="008F2D1E"/>
    <w:rsid w:val="00914D08"/>
    <w:rsid w:val="0092156D"/>
    <w:rsid w:val="0092290A"/>
    <w:rsid w:val="00975BCA"/>
    <w:rsid w:val="00985395"/>
    <w:rsid w:val="00985F65"/>
    <w:rsid w:val="00987CEE"/>
    <w:rsid w:val="00987F92"/>
    <w:rsid w:val="00995C0D"/>
    <w:rsid w:val="009963CE"/>
    <w:rsid w:val="009A5D1B"/>
    <w:rsid w:val="009B1BB7"/>
    <w:rsid w:val="009D2A57"/>
    <w:rsid w:val="009D581F"/>
    <w:rsid w:val="009D72CC"/>
    <w:rsid w:val="009E5954"/>
    <w:rsid w:val="009F1437"/>
    <w:rsid w:val="009F4277"/>
    <w:rsid w:val="00A02B5B"/>
    <w:rsid w:val="00A0375D"/>
    <w:rsid w:val="00A0437F"/>
    <w:rsid w:val="00A04D59"/>
    <w:rsid w:val="00A10E03"/>
    <w:rsid w:val="00A16225"/>
    <w:rsid w:val="00A27486"/>
    <w:rsid w:val="00A416A6"/>
    <w:rsid w:val="00A41D7B"/>
    <w:rsid w:val="00A605AF"/>
    <w:rsid w:val="00A77208"/>
    <w:rsid w:val="00A84852"/>
    <w:rsid w:val="00A8734B"/>
    <w:rsid w:val="00A87564"/>
    <w:rsid w:val="00AA6677"/>
    <w:rsid w:val="00AB5F19"/>
    <w:rsid w:val="00AB7B7F"/>
    <w:rsid w:val="00AF137F"/>
    <w:rsid w:val="00B0795B"/>
    <w:rsid w:val="00B13B10"/>
    <w:rsid w:val="00B323AB"/>
    <w:rsid w:val="00B514A1"/>
    <w:rsid w:val="00B548C5"/>
    <w:rsid w:val="00B74918"/>
    <w:rsid w:val="00B81AC9"/>
    <w:rsid w:val="00B8499C"/>
    <w:rsid w:val="00B91A67"/>
    <w:rsid w:val="00B9740B"/>
    <w:rsid w:val="00BA111C"/>
    <w:rsid w:val="00BC2049"/>
    <w:rsid w:val="00BC2729"/>
    <w:rsid w:val="00BD49FC"/>
    <w:rsid w:val="00BD6086"/>
    <w:rsid w:val="00BD6E44"/>
    <w:rsid w:val="00C04EB1"/>
    <w:rsid w:val="00C119BB"/>
    <w:rsid w:val="00C13033"/>
    <w:rsid w:val="00C1332A"/>
    <w:rsid w:val="00C17F57"/>
    <w:rsid w:val="00C23C4E"/>
    <w:rsid w:val="00C30C70"/>
    <w:rsid w:val="00C3141B"/>
    <w:rsid w:val="00C339EC"/>
    <w:rsid w:val="00C369F7"/>
    <w:rsid w:val="00C44EE3"/>
    <w:rsid w:val="00C4633C"/>
    <w:rsid w:val="00C53A9A"/>
    <w:rsid w:val="00C66C5F"/>
    <w:rsid w:val="00C82500"/>
    <w:rsid w:val="00C9089B"/>
    <w:rsid w:val="00CA7712"/>
    <w:rsid w:val="00CA7C5E"/>
    <w:rsid w:val="00CB0F2B"/>
    <w:rsid w:val="00CB1E99"/>
    <w:rsid w:val="00CC4F26"/>
    <w:rsid w:val="00CC72B4"/>
    <w:rsid w:val="00CE003E"/>
    <w:rsid w:val="00CE1F58"/>
    <w:rsid w:val="00CE6BB3"/>
    <w:rsid w:val="00CE6FF3"/>
    <w:rsid w:val="00CF62FB"/>
    <w:rsid w:val="00D07ACE"/>
    <w:rsid w:val="00D21AC9"/>
    <w:rsid w:val="00D33261"/>
    <w:rsid w:val="00D4169A"/>
    <w:rsid w:val="00D459DA"/>
    <w:rsid w:val="00D61746"/>
    <w:rsid w:val="00D73718"/>
    <w:rsid w:val="00D8013A"/>
    <w:rsid w:val="00D97D42"/>
    <w:rsid w:val="00DA1E10"/>
    <w:rsid w:val="00DA7EA7"/>
    <w:rsid w:val="00DC2BDB"/>
    <w:rsid w:val="00DC7149"/>
    <w:rsid w:val="00DF059A"/>
    <w:rsid w:val="00DF551E"/>
    <w:rsid w:val="00E07DF2"/>
    <w:rsid w:val="00E1450D"/>
    <w:rsid w:val="00E20D08"/>
    <w:rsid w:val="00E527FD"/>
    <w:rsid w:val="00E54F86"/>
    <w:rsid w:val="00E75CFF"/>
    <w:rsid w:val="00E778C9"/>
    <w:rsid w:val="00E916D8"/>
    <w:rsid w:val="00E9462F"/>
    <w:rsid w:val="00ED0593"/>
    <w:rsid w:val="00ED133E"/>
    <w:rsid w:val="00ED7AAF"/>
    <w:rsid w:val="00EF218A"/>
    <w:rsid w:val="00EF34E3"/>
    <w:rsid w:val="00F05EE9"/>
    <w:rsid w:val="00F06149"/>
    <w:rsid w:val="00F1408C"/>
    <w:rsid w:val="00F142BF"/>
    <w:rsid w:val="00F24C7B"/>
    <w:rsid w:val="00F24D30"/>
    <w:rsid w:val="00F41D8A"/>
    <w:rsid w:val="00F447BC"/>
    <w:rsid w:val="00F47D6D"/>
    <w:rsid w:val="00F50B79"/>
    <w:rsid w:val="00F7048B"/>
    <w:rsid w:val="00F87FFB"/>
    <w:rsid w:val="00FB37FC"/>
    <w:rsid w:val="00FD27C0"/>
    <w:rsid w:val="00FD7EDB"/>
    <w:rsid w:val="00FE03B2"/>
    <w:rsid w:val="00FE4392"/>
    <w:rsid w:val="00FE52C8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D576"/>
  <w15:docId w15:val="{6E42FA31-948C-47BF-B1DE-9D74C7A1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9A2F5FEE62844BE9C3057EACF5A81" ma:contentTypeVersion="7" ma:contentTypeDescription="Create a new document." ma:contentTypeScope="" ma:versionID="7c90ce028d1c87adfaa3be8b7f531c5a">
  <xsd:schema xmlns:xsd="http://www.w3.org/2001/XMLSchema" xmlns:xs="http://www.w3.org/2001/XMLSchema" xmlns:p="http://schemas.microsoft.com/office/2006/metadata/properties" xmlns:ns2="e86f3e86-7307-4bdb-801d-cae371560129" xmlns:ns3="edb0a52a-faad-4f4c-ba69-a3f0f67a6f02" targetNamespace="http://schemas.microsoft.com/office/2006/metadata/properties" ma:root="true" ma:fieldsID="c617523f3dde10ddf171ba6976656ff7" ns2:_="" ns3:_="">
    <xsd:import namespace="e86f3e86-7307-4bdb-801d-cae371560129"/>
    <xsd:import namespace="edb0a52a-faad-4f4c-ba69-a3f0f67a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f3e86-7307-4bdb-801d-cae371560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0a52a-faad-4f4c-ba69-a3f0f67a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15318-526A-43BB-B455-0A2193E25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70D3B-F3C7-4E27-913C-7273CA9BE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8420E8-77C6-4D7E-AA75-72AD52D4C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f3e86-7307-4bdb-801d-cae371560129"/>
    <ds:schemaRef ds:uri="edb0a52a-faad-4f4c-ba69-a3f0f67a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fola.agbalaya</dc:creator>
  <cp:lastModifiedBy>George Wright</cp:lastModifiedBy>
  <cp:revision>2</cp:revision>
  <cp:lastPrinted>2015-03-16T10:12:00Z</cp:lastPrinted>
  <dcterms:created xsi:type="dcterms:W3CDTF">2023-11-21T09:52:00Z</dcterms:created>
  <dcterms:modified xsi:type="dcterms:W3CDTF">2023-11-21T09:52:00Z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0x010100C229A2F5FEE62844BE9C3057EACF5A81</vt:lpwstr>
  </property>
  <property fmtid="{D5CDD505-2E9C-101B-9397-08002B2CF9AE}" pid="3" name="Order">
    <vt:r8>25100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