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C7BE" w14:textId="77777777" w:rsidR="003E623F" w:rsidRDefault="006B09AF">
      <w:r>
        <w:rPr>
          <w:noProof/>
          <w:lang w:eastAsia="en-GB"/>
        </w:rPr>
        <w:drawing>
          <wp:inline distT="0" distB="0" distL="0" distR="0" wp14:anchorId="78DBA08D" wp14:editId="1CAB2734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D672A" w14:textId="77777777" w:rsidR="006B09AF" w:rsidRPr="00C15D29" w:rsidRDefault="006B09AF" w:rsidP="00CB0F2B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</w:p>
    <w:p w14:paraId="088B975E" w14:textId="77777777" w:rsidR="0092290A" w:rsidRPr="00C15D29" w:rsidRDefault="006B44A3" w:rsidP="00202A7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Qualified Psychological Wellbeing Practitioner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7283"/>
      </w:tblGrid>
      <w:tr w:rsidR="0092290A" w:rsidRPr="00C15D29" w14:paraId="39FFF7E8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6E3AB435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5D2044E5" w14:textId="77777777" w:rsidR="0092290A" w:rsidRPr="00C15D29" w:rsidRDefault="006B44A3" w:rsidP="006B44A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Clinical Locality Manager</w:t>
            </w:r>
            <w:r w:rsidR="00877A44">
              <w:rPr>
                <w:rFonts w:ascii="Tahoma" w:hAnsi="Tahoma" w:cs="Tahoma"/>
                <w:sz w:val="24"/>
                <w:szCs w:val="24"/>
              </w:rPr>
              <w:t>/Team Leader</w:t>
            </w:r>
          </w:p>
        </w:tc>
      </w:tr>
      <w:tr w:rsidR="0092290A" w:rsidRPr="00C15D29" w14:paraId="58FADA13" w14:textId="77777777" w:rsidTr="0092290A">
        <w:tc>
          <w:tcPr>
            <w:tcW w:w="3227" w:type="dxa"/>
          </w:tcPr>
          <w:p w14:paraId="2BD65CA5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59ACE5DB" w14:textId="38F2FCB6" w:rsidR="0092290A" w:rsidRPr="00C15D29" w:rsidRDefault="00877A44" w:rsidP="00D12F2C">
            <w:pPr>
              <w:rPr>
                <w:rFonts w:ascii="Tahoma" w:hAnsi="Tahoma" w:cs="Tahoma"/>
                <w:sz w:val="24"/>
                <w:szCs w:val="24"/>
              </w:rPr>
            </w:pPr>
            <w:r w:rsidRPr="00877A44">
              <w:rPr>
                <w:rFonts w:ascii="Tahoma" w:hAnsi="Tahoma" w:cs="Tahoma"/>
                <w:sz w:val="24"/>
                <w:szCs w:val="24"/>
              </w:rPr>
              <w:t>£2</w:t>
            </w:r>
            <w:r w:rsidR="00D775F9">
              <w:rPr>
                <w:rFonts w:ascii="Tahoma" w:hAnsi="Tahoma" w:cs="Tahoma"/>
                <w:sz w:val="24"/>
                <w:szCs w:val="24"/>
              </w:rPr>
              <w:t>9</w:t>
            </w:r>
            <w:r w:rsidRPr="00877A44">
              <w:rPr>
                <w:rFonts w:ascii="Tahoma" w:hAnsi="Tahoma" w:cs="Tahoma"/>
                <w:sz w:val="24"/>
                <w:szCs w:val="24"/>
              </w:rPr>
              <w:t>,</w:t>
            </w:r>
            <w:r w:rsidR="0065260D">
              <w:rPr>
                <w:rFonts w:ascii="Tahoma" w:hAnsi="Tahoma" w:cs="Tahoma"/>
                <w:sz w:val="24"/>
                <w:szCs w:val="24"/>
              </w:rPr>
              <w:t>180</w:t>
            </w:r>
            <w:r w:rsidRPr="00877A44">
              <w:rPr>
                <w:rFonts w:ascii="Tahoma" w:hAnsi="Tahoma" w:cs="Tahoma"/>
                <w:sz w:val="24"/>
                <w:szCs w:val="24"/>
              </w:rPr>
              <w:t xml:space="preserve"> per annum - fixed point- NHS band 5, point 4 (pro-rata)</w:t>
            </w:r>
          </w:p>
        </w:tc>
      </w:tr>
      <w:tr w:rsidR="0092290A" w:rsidRPr="00C15D29" w14:paraId="1917834F" w14:textId="77777777" w:rsidTr="0092290A">
        <w:tc>
          <w:tcPr>
            <w:tcW w:w="3227" w:type="dxa"/>
          </w:tcPr>
          <w:p w14:paraId="2A8CEABD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7B161459" w14:textId="77777777" w:rsidR="0092290A" w:rsidRPr="00C15D29" w:rsidRDefault="00BE5D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37.5 hours</w:t>
            </w:r>
          </w:p>
        </w:tc>
      </w:tr>
      <w:tr w:rsidR="0092290A" w:rsidRPr="00C15D29" w14:paraId="7F26934E" w14:textId="77777777" w:rsidTr="0092290A">
        <w:tc>
          <w:tcPr>
            <w:tcW w:w="3227" w:type="dxa"/>
          </w:tcPr>
          <w:p w14:paraId="3615339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6669AD34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92290A" w:rsidRPr="00C15D29" w14:paraId="7F28C263" w14:textId="77777777" w:rsidTr="0092290A">
        <w:tc>
          <w:tcPr>
            <w:tcW w:w="3227" w:type="dxa"/>
          </w:tcPr>
          <w:p w14:paraId="05EE1B5D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1A9C745D" w14:textId="77777777" w:rsidR="0092290A" w:rsidRPr="00C15D29" w:rsidRDefault="00BE5DC2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Oakland House, Talbot Road, Manchester</w:t>
            </w:r>
            <w:r w:rsidR="004D7598">
              <w:rPr>
                <w:rFonts w:ascii="Tahoma" w:hAnsi="Tahoma" w:cs="Tahoma"/>
                <w:sz w:val="24"/>
                <w:szCs w:val="24"/>
              </w:rPr>
              <w:t>, M16 0PQ</w:t>
            </w:r>
          </w:p>
        </w:tc>
      </w:tr>
      <w:tr w:rsidR="00026D22" w:rsidRPr="00C15D29" w14:paraId="3780FA9A" w14:textId="77777777" w:rsidTr="0092290A">
        <w:tc>
          <w:tcPr>
            <w:tcW w:w="3227" w:type="dxa"/>
          </w:tcPr>
          <w:p w14:paraId="59B64F6B" w14:textId="77777777" w:rsidR="00026D22" w:rsidRPr="00C15D29" w:rsidRDefault="00026D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421194A9" w14:textId="77777777" w:rsidR="00026D22" w:rsidRPr="00C15D29" w:rsidRDefault="00BE5DC2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</w:p>
        </w:tc>
      </w:tr>
      <w:tr w:rsidR="00026D22" w:rsidRPr="00C15D29" w14:paraId="68DFFB1E" w14:textId="77777777" w:rsidTr="0092290A">
        <w:tc>
          <w:tcPr>
            <w:tcW w:w="3227" w:type="dxa"/>
          </w:tcPr>
          <w:p w14:paraId="6A1AAC4D" w14:textId="77777777" w:rsidR="00026D22" w:rsidRPr="00C15D29" w:rsidRDefault="00026D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1C50F552" w14:textId="77777777" w:rsidR="00026D22" w:rsidRPr="00C15D29" w:rsidRDefault="00BE5DC2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Enhanced</w:t>
            </w:r>
          </w:p>
        </w:tc>
      </w:tr>
    </w:tbl>
    <w:p w14:paraId="73B18DCE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18B92A7D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7D9A04DA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6AF4F38B" w14:textId="77777777" w:rsidTr="00A57AE6">
        <w:trPr>
          <w:trHeight w:val="1146"/>
        </w:trPr>
        <w:tc>
          <w:tcPr>
            <w:tcW w:w="10682" w:type="dxa"/>
          </w:tcPr>
          <w:p w14:paraId="129FCAAA" w14:textId="77777777" w:rsidR="00C15D29" w:rsidRDefault="00981754" w:rsidP="00981754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</w:t>
            </w:r>
            <w:r w:rsidR="00C15D29">
              <w:rPr>
                <w:rFonts w:ascii="Tahoma" w:hAnsi="Tahoma" w:cs="Tahoma"/>
                <w:sz w:val="24"/>
                <w:szCs w:val="24"/>
              </w:rPr>
              <w:t>o manage a case load of clients.</w:t>
            </w:r>
          </w:p>
          <w:p w14:paraId="172E99A7" w14:textId="77777777" w:rsidR="009E4143" w:rsidRPr="009E4143" w:rsidRDefault="009E4143" w:rsidP="009E4143">
            <w:pPr>
              <w:tabs>
                <w:tab w:val="num" w:pos="792"/>
              </w:tabs>
              <w:rPr>
                <w:rFonts w:ascii="Tahoma" w:hAnsi="Tahoma" w:cs="Tahoma"/>
                <w:sz w:val="24"/>
                <w:szCs w:val="24"/>
              </w:rPr>
            </w:pPr>
            <w:r w:rsidRPr="009E4143">
              <w:rPr>
                <w:rFonts w:ascii="Tahoma" w:hAnsi="Tahoma" w:cs="Tahoma"/>
                <w:sz w:val="24"/>
                <w:szCs w:val="24"/>
              </w:rPr>
              <w:t>Provide assessment and Low intensity interventions to clients drawing from CBT theories and techniques. This work may be face to face, telephone, group, or via other media.</w:t>
            </w:r>
          </w:p>
          <w:p w14:paraId="71C9507D" w14:textId="77777777" w:rsidR="00C15D29" w:rsidRDefault="00C15D29" w:rsidP="009817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deliver </w:t>
            </w:r>
            <w:r>
              <w:rPr>
                <w:rFonts w:ascii="Tahoma" w:hAnsi="Tahoma" w:cs="Tahoma"/>
                <w:sz w:val="24"/>
                <w:szCs w:val="24"/>
              </w:rPr>
              <w:t>a range of evidence based one-to-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>one</w:t>
            </w:r>
            <w:r w:rsidR="00337112" w:rsidRPr="00C15D29">
              <w:rPr>
                <w:rFonts w:ascii="Tahoma" w:hAnsi="Tahoma" w:cs="Tahoma"/>
                <w:sz w:val="24"/>
                <w:szCs w:val="24"/>
              </w:rPr>
              <w:t xml:space="preserve"> or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group </w:t>
            </w:r>
            <w:r>
              <w:rPr>
                <w:rFonts w:ascii="Tahoma" w:hAnsi="Tahoma" w:cs="Tahoma"/>
                <w:sz w:val="24"/>
                <w:szCs w:val="24"/>
              </w:rPr>
              <w:t>interventions</w:t>
            </w:r>
            <w:r w:rsidR="00A57AE6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321CDC9" w14:textId="77777777" w:rsidR="00A57AE6" w:rsidRDefault="00C15D29" w:rsidP="009817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>support events within the community.</w:t>
            </w:r>
            <w:r w:rsidR="00337112" w:rsidRPr="00C15D2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2E073F5" w14:textId="77777777" w:rsidR="0092290A" w:rsidRDefault="00337112" w:rsidP="00A57AE6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promote the service, and where necessary to generate referrals.</w:t>
            </w:r>
            <w:r w:rsidR="00A57AE6" w:rsidRPr="00C15D2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7CD52FA" w14:textId="77777777" w:rsidR="00A660C9" w:rsidRPr="00C15D29" w:rsidRDefault="00A660C9" w:rsidP="00A57AE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with clients with Long Term Physical Health Conditions</w:t>
            </w:r>
          </w:p>
        </w:tc>
      </w:tr>
    </w:tbl>
    <w:p w14:paraId="52301A93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157A3F0F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1A7855A4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C15D29" w14:paraId="4933524D" w14:textId="77777777" w:rsidTr="0092290A">
        <w:tc>
          <w:tcPr>
            <w:tcW w:w="10682" w:type="dxa"/>
          </w:tcPr>
          <w:p w14:paraId="0DD1EB0F" w14:textId="77777777" w:rsidR="0092290A" w:rsidRPr="00C15D29" w:rsidRDefault="00202A71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use a range of evidence based tools and techniques for assessments, goals and motivating clients</w:t>
            </w:r>
          </w:p>
        </w:tc>
      </w:tr>
      <w:tr w:rsidR="0092290A" w:rsidRPr="00C15D29" w14:paraId="1ACEEA69" w14:textId="77777777" w:rsidTr="0092290A">
        <w:tc>
          <w:tcPr>
            <w:tcW w:w="10682" w:type="dxa"/>
          </w:tcPr>
          <w:p w14:paraId="50E9221F" w14:textId="77777777" w:rsidR="0092290A" w:rsidRPr="00C15D29" w:rsidRDefault="00D7191A" w:rsidP="00D7191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manage a varied caseload of clients</w:t>
            </w:r>
          </w:p>
        </w:tc>
      </w:tr>
      <w:tr w:rsidR="0092290A" w:rsidRPr="00C15D29" w14:paraId="1674C109" w14:textId="77777777" w:rsidTr="0092290A">
        <w:tc>
          <w:tcPr>
            <w:tcW w:w="10682" w:type="dxa"/>
          </w:tcPr>
          <w:p w14:paraId="0F038E3F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 groups of clients to help them achieve their goals</w:t>
            </w:r>
          </w:p>
        </w:tc>
      </w:tr>
      <w:tr w:rsidR="0092290A" w:rsidRPr="00C15D29" w14:paraId="57EF5929" w14:textId="77777777" w:rsidTr="0092290A">
        <w:tc>
          <w:tcPr>
            <w:tcW w:w="10682" w:type="dxa"/>
          </w:tcPr>
          <w:p w14:paraId="181E27F3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collate and analyse performance data as necessary</w:t>
            </w:r>
          </w:p>
        </w:tc>
      </w:tr>
      <w:tr w:rsidR="0092290A" w:rsidRPr="00C15D29" w14:paraId="6CA6BF76" w14:textId="77777777" w:rsidTr="0092290A">
        <w:tc>
          <w:tcPr>
            <w:tcW w:w="10682" w:type="dxa"/>
          </w:tcPr>
          <w:p w14:paraId="143C6977" w14:textId="77777777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</w:t>
            </w:r>
            <w:r w:rsidR="006771C4" w:rsidRPr="00C15D29">
              <w:rPr>
                <w:rFonts w:ascii="Tahoma" w:hAnsi="Tahoma" w:cs="Tahoma"/>
                <w:sz w:val="24"/>
                <w:szCs w:val="24"/>
              </w:rPr>
              <w:t xml:space="preserve"> and agencies</w:t>
            </w:r>
          </w:p>
        </w:tc>
      </w:tr>
      <w:tr w:rsidR="0092290A" w:rsidRPr="00C15D29" w14:paraId="6D2C9926" w14:textId="77777777" w:rsidTr="0092290A">
        <w:tc>
          <w:tcPr>
            <w:tcW w:w="10682" w:type="dxa"/>
          </w:tcPr>
          <w:p w14:paraId="540C0BC6" w14:textId="77777777" w:rsidR="0092290A" w:rsidRPr="00C15D29" w:rsidRDefault="00AD6F1D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promote the service </w:t>
            </w:r>
            <w:r w:rsidR="00BF4A8F" w:rsidRPr="00C15D29">
              <w:rPr>
                <w:rFonts w:ascii="Tahoma" w:hAnsi="Tahoma" w:cs="Tahoma"/>
                <w:sz w:val="24"/>
                <w:szCs w:val="24"/>
              </w:rPr>
              <w:t>to communities and agencies as appropriate</w:t>
            </w:r>
          </w:p>
        </w:tc>
      </w:tr>
      <w:tr w:rsidR="0092290A" w:rsidRPr="00C15D29" w14:paraId="7E99BEF5" w14:textId="77777777" w:rsidTr="0092290A">
        <w:tc>
          <w:tcPr>
            <w:tcW w:w="10682" w:type="dxa"/>
          </w:tcPr>
          <w:p w14:paraId="62FC280F" w14:textId="77777777" w:rsidR="0092290A" w:rsidRPr="00C15D29" w:rsidRDefault="00AD6F1D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keep accurate and up to date records of clients records</w:t>
            </w:r>
          </w:p>
        </w:tc>
      </w:tr>
      <w:tr w:rsidR="0092290A" w:rsidRPr="00C15D29" w14:paraId="05A99ED5" w14:textId="77777777" w:rsidTr="0092290A">
        <w:tc>
          <w:tcPr>
            <w:tcW w:w="10682" w:type="dxa"/>
          </w:tcPr>
          <w:p w14:paraId="6B3FB257" w14:textId="77777777" w:rsidR="0092290A" w:rsidRPr="00C15D29" w:rsidRDefault="00B22E98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</w:p>
        </w:tc>
      </w:tr>
      <w:tr w:rsidR="00BF4A8F" w:rsidRPr="00C15D29" w14:paraId="27429BE3" w14:textId="77777777" w:rsidTr="0092290A">
        <w:tc>
          <w:tcPr>
            <w:tcW w:w="10682" w:type="dxa"/>
          </w:tcPr>
          <w:p w14:paraId="573F0228" w14:textId="77777777" w:rsidR="00BF4A8F" w:rsidRPr="00C15D29" w:rsidRDefault="00BF4A8F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5FFA" w:rsidRPr="00C15D29">
              <w:rPr>
                <w:rFonts w:ascii="Tahoma" w:hAnsi="Tahoma" w:cs="Tahoma"/>
                <w:sz w:val="24"/>
                <w:szCs w:val="24"/>
              </w:rPr>
              <w:t xml:space="preserve">ensure all statutory responsibilities are followed </w:t>
            </w:r>
            <w:r w:rsidR="009D2981" w:rsidRPr="00C15D29">
              <w:rPr>
                <w:rFonts w:ascii="Tahoma" w:hAnsi="Tahoma" w:cs="Tahoma"/>
                <w:sz w:val="24"/>
                <w:szCs w:val="24"/>
              </w:rPr>
              <w:t>and reported as required</w:t>
            </w:r>
          </w:p>
        </w:tc>
      </w:tr>
      <w:tr w:rsidR="00FF3CB9" w:rsidRPr="00C15D29" w14:paraId="13F92495" w14:textId="77777777" w:rsidTr="0092290A">
        <w:tc>
          <w:tcPr>
            <w:tcW w:w="10682" w:type="dxa"/>
          </w:tcPr>
          <w:p w14:paraId="416327C2" w14:textId="77777777" w:rsidR="00FF3CB9" w:rsidRPr="00FF3CB9" w:rsidRDefault="00FF3CB9" w:rsidP="00FF3CB9">
            <w:pPr>
              <w:pStyle w:val="ListParagraph"/>
              <w:numPr>
                <w:ilvl w:val="0"/>
                <w:numId w:val="1"/>
              </w:numPr>
              <w:tabs>
                <w:tab w:val="num" w:pos="792"/>
              </w:tabs>
              <w:rPr>
                <w:rFonts w:ascii="Tahoma" w:hAnsi="Tahoma" w:cs="Tahoma"/>
                <w:sz w:val="24"/>
                <w:szCs w:val="24"/>
              </w:rPr>
            </w:pPr>
            <w:r w:rsidRPr="00FF3CB9">
              <w:rPr>
                <w:rFonts w:ascii="Tahoma" w:hAnsi="Tahoma" w:cs="Tahoma"/>
                <w:sz w:val="24"/>
                <w:szCs w:val="24"/>
              </w:rPr>
              <w:t>Ensure the maintenance of standards of practice according to SHS and any relevant regulation (e.g. BABCP Code of Ethics) and keep up to date on new recommendations/guidelines set by the department of health (e.g. NHS plan, National Service Framework, National Institute for Clinical Excellence).</w:t>
            </w:r>
          </w:p>
        </w:tc>
      </w:tr>
    </w:tbl>
    <w:p w14:paraId="57FD1935" w14:textId="77777777" w:rsidR="0092290A" w:rsidRPr="00C15D29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1FC86C13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23BCDF1F" w14:textId="77777777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General work related expectations</w:t>
            </w:r>
          </w:p>
        </w:tc>
      </w:tr>
      <w:tr w:rsidR="007B7DA1" w:rsidRPr="00C15D29" w14:paraId="40D8496F" w14:textId="77777777" w:rsidTr="007B7DA1">
        <w:tc>
          <w:tcPr>
            <w:tcW w:w="10682" w:type="dxa"/>
          </w:tcPr>
          <w:p w14:paraId="66E6D723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62E7A570" w14:textId="77777777" w:rsidTr="007B7DA1">
        <w:tc>
          <w:tcPr>
            <w:tcW w:w="10682" w:type="dxa"/>
          </w:tcPr>
          <w:p w14:paraId="4485FA7F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25CA2F60" w14:textId="77777777" w:rsidTr="007B7DA1">
        <w:tc>
          <w:tcPr>
            <w:tcW w:w="10682" w:type="dxa"/>
          </w:tcPr>
          <w:p w14:paraId="6BC2A894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7F477E15" w14:textId="77777777" w:rsidTr="007B7DA1">
        <w:tc>
          <w:tcPr>
            <w:tcW w:w="10682" w:type="dxa"/>
          </w:tcPr>
          <w:p w14:paraId="5888483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0D236DFA" w14:textId="77777777" w:rsidTr="007B7DA1">
        <w:tc>
          <w:tcPr>
            <w:tcW w:w="10682" w:type="dxa"/>
          </w:tcPr>
          <w:p w14:paraId="74BCE17D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lastRenderedPageBreak/>
              <w:t>To work in accordance with all relevant legislation</w:t>
            </w:r>
          </w:p>
        </w:tc>
      </w:tr>
      <w:tr w:rsidR="007B7DA1" w:rsidRPr="00C15D29" w14:paraId="39D14C8A" w14:textId="77777777" w:rsidTr="007B7DA1">
        <w:tc>
          <w:tcPr>
            <w:tcW w:w="10682" w:type="dxa"/>
          </w:tcPr>
          <w:p w14:paraId="233EC326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1005CBAF" w14:textId="77777777" w:rsidTr="007B7DA1">
        <w:tc>
          <w:tcPr>
            <w:tcW w:w="10682" w:type="dxa"/>
          </w:tcPr>
          <w:p w14:paraId="2D722BC4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4963A502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0EBE0C8E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2BF45A5C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583B4CCB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75FDEB9F" w14:textId="77777777" w:rsidR="00A57AE6" w:rsidRDefault="00A57AE6" w:rsidP="00A57AE6">
      <w:pPr>
        <w:rPr>
          <w:rFonts w:ascii="Tahoma" w:hAnsi="Tahoma" w:cs="Tahoma"/>
          <w:sz w:val="24"/>
          <w:szCs w:val="24"/>
        </w:rPr>
      </w:pPr>
    </w:p>
    <w:p w14:paraId="294537D6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5F7BD6FF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2CF3CEB4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204D8F9B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5A8AFA55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20B28498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7B957C67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30D27CAC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160592B3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6ED9AA0D" w14:textId="77777777" w:rsidR="00BE2997" w:rsidRDefault="00BE2997" w:rsidP="00A57AE6">
      <w:pPr>
        <w:rPr>
          <w:rFonts w:ascii="Tahoma" w:hAnsi="Tahoma" w:cs="Tahoma"/>
          <w:sz w:val="24"/>
          <w:szCs w:val="24"/>
        </w:rPr>
      </w:pPr>
    </w:p>
    <w:p w14:paraId="2F5DAA70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37604BF3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044E8B23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543C79BB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2F16E7BB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1CC4C0E2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32870AC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017756C5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5A4886B3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2B6477A4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84EA21F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0BAE6D69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6D0BB19B" wp14:editId="74A97E97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80912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7270CCA8" w14:textId="77777777" w:rsidR="000E4C4B" w:rsidRPr="00C15D29" w:rsidRDefault="00B57C05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Qualified Psychological Wellbeing Practitioner </w:t>
      </w:r>
    </w:p>
    <w:p w14:paraId="6C68300E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74087FFF" w14:textId="77777777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Key – Method of Assessment;   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0E4C4B" w:rsidRPr="00612ED3" w14:paraId="3AEA2AAA" w14:textId="77777777" w:rsidTr="0073628F">
        <w:tc>
          <w:tcPr>
            <w:tcW w:w="8408" w:type="dxa"/>
          </w:tcPr>
          <w:p w14:paraId="05233DA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8" w:type="dxa"/>
          </w:tcPr>
          <w:p w14:paraId="34018F7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6CA09798" w14:textId="77777777" w:rsidTr="0073628F">
        <w:tc>
          <w:tcPr>
            <w:tcW w:w="8408" w:type="dxa"/>
            <w:shd w:val="clear" w:color="auto" w:fill="D9D9D9" w:themeFill="background1" w:themeFillShade="D9"/>
          </w:tcPr>
          <w:p w14:paraId="44739273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="0073628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0C625B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44769552" w14:textId="77777777" w:rsidTr="0073628F">
        <w:tc>
          <w:tcPr>
            <w:tcW w:w="8408" w:type="dxa"/>
          </w:tcPr>
          <w:p w14:paraId="67E48712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people facing a range of barriers and social issues</w:t>
            </w:r>
          </w:p>
        </w:tc>
        <w:tc>
          <w:tcPr>
            <w:tcW w:w="2048" w:type="dxa"/>
          </w:tcPr>
          <w:p w14:paraId="451EAA4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A/I/P</w:t>
            </w:r>
          </w:p>
        </w:tc>
      </w:tr>
      <w:tr w:rsidR="000E4C4B" w:rsidRPr="00612ED3" w14:paraId="1829ECE1" w14:textId="77777777" w:rsidTr="0073628F">
        <w:tc>
          <w:tcPr>
            <w:tcW w:w="8408" w:type="dxa"/>
          </w:tcPr>
          <w:p w14:paraId="144B417C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managing a caseload of clients and keeping up to date records using a database</w:t>
            </w:r>
          </w:p>
        </w:tc>
        <w:tc>
          <w:tcPr>
            <w:tcW w:w="2048" w:type="dxa"/>
          </w:tcPr>
          <w:p w14:paraId="261BEB9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317BFFD" w14:textId="77777777" w:rsidTr="0073628F">
        <w:tc>
          <w:tcPr>
            <w:tcW w:w="8408" w:type="dxa"/>
          </w:tcPr>
          <w:p w14:paraId="1B71323B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48" w:type="dxa"/>
          </w:tcPr>
          <w:p w14:paraId="60A0C7A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F04122C" w14:textId="77777777" w:rsidTr="0073628F">
        <w:tc>
          <w:tcPr>
            <w:tcW w:w="8408" w:type="dxa"/>
          </w:tcPr>
          <w:p w14:paraId="112D057C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48" w:type="dxa"/>
          </w:tcPr>
          <w:p w14:paraId="07381ED9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1C1CA4B" w14:textId="77777777" w:rsidTr="0073628F">
        <w:tc>
          <w:tcPr>
            <w:tcW w:w="8408" w:type="dxa"/>
          </w:tcPr>
          <w:p w14:paraId="2A39E353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in one or more of the following fields: mental health, family support, physical health, smoking cessation, diet and exercise, employment, social inclusion or debt management</w:t>
            </w:r>
          </w:p>
        </w:tc>
        <w:tc>
          <w:tcPr>
            <w:tcW w:w="2048" w:type="dxa"/>
          </w:tcPr>
          <w:p w14:paraId="09D2A99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9E4143" w:rsidRPr="00612ED3" w14:paraId="4BC674CF" w14:textId="77777777" w:rsidTr="0073628F">
        <w:tc>
          <w:tcPr>
            <w:tcW w:w="8408" w:type="dxa"/>
          </w:tcPr>
          <w:p w14:paraId="327A8C6B" w14:textId="77777777" w:rsidR="009E4143" w:rsidRDefault="009E4143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providing clinical interventions for common mental health problems</w:t>
            </w:r>
          </w:p>
        </w:tc>
        <w:tc>
          <w:tcPr>
            <w:tcW w:w="2048" w:type="dxa"/>
          </w:tcPr>
          <w:p w14:paraId="2269B160" w14:textId="77777777" w:rsidR="009E4143" w:rsidRDefault="009E4143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A4E7B9A" w14:textId="77777777" w:rsidTr="0073628F">
        <w:tc>
          <w:tcPr>
            <w:tcW w:w="8408" w:type="dxa"/>
            <w:shd w:val="clear" w:color="auto" w:fill="D9D9D9" w:themeFill="background1" w:themeFillShade="D9"/>
          </w:tcPr>
          <w:p w14:paraId="177C073D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="0073628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0C2E611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E90C007" w14:textId="77777777" w:rsidTr="0073628F">
        <w:tc>
          <w:tcPr>
            <w:tcW w:w="8408" w:type="dxa"/>
          </w:tcPr>
          <w:p w14:paraId="5FE8A626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2048" w:type="dxa"/>
          </w:tcPr>
          <w:p w14:paraId="7B3AEC8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A/I/T</w:t>
            </w:r>
          </w:p>
        </w:tc>
      </w:tr>
      <w:tr w:rsidR="000E4C4B" w:rsidRPr="00612ED3" w14:paraId="4AF2362C" w14:textId="77777777" w:rsidTr="0073628F">
        <w:tc>
          <w:tcPr>
            <w:tcW w:w="8408" w:type="dxa"/>
          </w:tcPr>
          <w:p w14:paraId="32237D06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assist clients to help them define and achieve their goals and aspirations</w:t>
            </w:r>
          </w:p>
        </w:tc>
        <w:tc>
          <w:tcPr>
            <w:tcW w:w="2048" w:type="dxa"/>
          </w:tcPr>
          <w:p w14:paraId="168016A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52A8B160" w14:textId="77777777" w:rsidTr="0073628F">
        <w:tc>
          <w:tcPr>
            <w:tcW w:w="8408" w:type="dxa"/>
          </w:tcPr>
          <w:p w14:paraId="49151B96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a varied and complex work load effectively</w:t>
            </w:r>
          </w:p>
        </w:tc>
        <w:tc>
          <w:tcPr>
            <w:tcW w:w="2048" w:type="dxa"/>
          </w:tcPr>
          <w:p w14:paraId="49D02F05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89B97A8" w14:textId="77777777" w:rsidTr="0073628F">
        <w:tc>
          <w:tcPr>
            <w:tcW w:w="8408" w:type="dxa"/>
          </w:tcPr>
          <w:p w14:paraId="2CA9928F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well across a range of different subject areas such as housing, mental health, education and debt management for example</w:t>
            </w:r>
          </w:p>
        </w:tc>
        <w:tc>
          <w:tcPr>
            <w:tcW w:w="2048" w:type="dxa"/>
          </w:tcPr>
          <w:p w14:paraId="006833E5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A1F958E" w14:textId="77777777" w:rsidTr="0073628F">
        <w:tc>
          <w:tcPr>
            <w:tcW w:w="8408" w:type="dxa"/>
          </w:tcPr>
          <w:p w14:paraId="4415DC1A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with staff from a range of agencies and organisations to better integrate services for clients</w:t>
            </w:r>
          </w:p>
        </w:tc>
        <w:tc>
          <w:tcPr>
            <w:tcW w:w="2048" w:type="dxa"/>
          </w:tcPr>
          <w:p w14:paraId="15A9B20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4DEF3B81" w14:textId="77777777" w:rsidTr="0073628F">
        <w:tc>
          <w:tcPr>
            <w:tcW w:w="8408" w:type="dxa"/>
            <w:shd w:val="clear" w:color="auto" w:fill="D9D9D9" w:themeFill="background1" w:themeFillShade="D9"/>
          </w:tcPr>
          <w:p w14:paraId="18B9285A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="0073628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124DCE4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35B98C8D" w14:textId="77777777" w:rsidTr="0073628F">
        <w:tc>
          <w:tcPr>
            <w:tcW w:w="8408" w:type="dxa"/>
          </w:tcPr>
          <w:p w14:paraId="6DCAA92A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and issues facing our client group</w:t>
            </w:r>
          </w:p>
        </w:tc>
        <w:tc>
          <w:tcPr>
            <w:tcW w:w="2048" w:type="dxa"/>
          </w:tcPr>
          <w:p w14:paraId="12C8A04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A827188" w14:textId="77777777" w:rsidTr="0073628F">
        <w:tc>
          <w:tcPr>
            <w:tcW w:w="8408" w:type="dxa"/>
          </w:tcPr>
          <w:p w14:paraId="2A51BF03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8" w:type="dxa"/>
          </w:tcPr>
          <w:p w14:paraId="1D199C0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9B8C9CC" w14:textId="77777777" w:rsidTr="0073628F">
        <w:tc>
          <w:tcPr>
            <w:tcW w:w="8408" w:type="dxa"/>
            <w:shd w:val="clear" w:color="auto" w:fill="D9D9D9" w:themeFill="background1" w:themeFillShade="D9"/>
          </w:tcPr>
          <w:p w14:paraId="794A5DD2" w14:textId="77777777" w:rsidR="000E4C4B" w:rsidRPr="00B62F69" w:rsidRDefault="000E4C4B" w:rsidP="0073628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4. Education – </w:t>
            </w:r>
            <w:r w:rsidR="0073628F">
              <w:rPr>
                <w:rFonts w:ascii="Tahoma" w:hAnsi="Tahoma" w:cs="Tahoma"/>
                <w:b/>
                <w:sz w:val="24"/>
                <w:szCs w:val="24"/>
              </w:rPr>
              <w:t>Q</w:t>
            </w:r>
            <w:r>
              <w:rPr>
                <w:rFonts w:ascii="Tahoma" w:hAnsi="Tahoma" w:cs="Tahoma"/>
                <w:b/>
                <w:sz w:val="24"/>
                <w:szCs w:val="24"/>
              </w:rPr>
              <w:t>ualifications required for this post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34FE456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4AF987F5" w14:textId="77777777" w:rsidTr="0073628F">
        <w:tc>
          <w:tcPr>
            <w:tcW w:w="8408" w:type="dxa"/>
          </w:tcPr>
          <w:p w14:paraId="612260FD" w14:textId="77777777" w:rsidR="000E4C4B" w:rsidRPr="00612ED3" w:rsidRDefault="009E4143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Qualified Psychological </w:t>
            </w:r>
            <w:r w:rsidR="0073628F">
              <w:rPr>
                <w:rFonts w:ascii="Tahoma" w:hAnsi="Tahoma" w:cs="Tahoma"/>
                <w:sz w:val="24"/>
                <w:szCs w:val="24"/>
              </w:rPr>
              <w:t>Wellbeing Practitioner</w:t>
            </w:r>
            <w:r w:rsidR="00877A44">
              <w:rPr>
                <w:rFonts w:ascii="Tahoma" w:hAnsi="Tahoma" w:cs="Tahoma"/>
                <w:sz w:val="24"/>
                <w:szCs w:val="24"/>
              </w:rPr>
              <w:t xml:space="preserve"> (or nearing Qualification)</w:t>
            </w:r>
          </w:p>
        </w:tc>
        <w:tc>
          <w:tcPr>
            <w:tcW w:w="2048" w:type="dxa"/>
          </w:tcPr>
          <w:p w14:paraId="7EEFA77E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A54612" w:rsidRPr="00612ED3" w14:paraId="4E3FA949" w14:textId="77777777" w:rsidTr="0073628F">
        <w:tc>
          <w:tcPr>
            <w:tcW w:w="8408" w:type="dxa"/>
          </w:tcPr>
          <w:p w14:paraId="52A48BDA" w14:textId="54AAD060" w:rsidR="00A54612" w:rsidRDefault="00281333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PWP </w:t>
            </w:r>
            <w:r w:rsidR="00A54612">
              <w:rPr>
                <w:rFonts w:ascii="Tahoma" w:hAnsi="Tahoma" w:cs="Tahoma"/>
                <w:sz w:val="24"/>
                <w:szCs w:val="24"/>
              </w:rPr>
              <w:t>Registered with the BPS or BABCP</w:t>
            </w:r>
          </w:p>
        </w:tc>
        <w:tc>
          <w:tcPr>
            <w:tcW w:w="2048" w:type="dxa"/>
          </w:tcPr>
          <w:p w14:paraId="0D95FE0B" w14:textId="3FC81556" w:rsidR="00A54612" w:rsidRDefault="00A54612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50454EE6" w14:textId="77777777" w:rsidTr="0073628F">
        <w:tc>
          <w:tcPr>
            <w:tcW w:w="8408" w:type="dxa"/>
            <w:shd w:val="clear" w:color="auto" w:fill="D9D9D9" w:themeFill="background1" w:themeFillShade="D9"/>
          </w:tcPr>
          <w:p w14:paraId="61E18D28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4F1187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030A251" w14:textId="77777777" w:rsidTr="0073628F">
        <w:tc>
          <w:tcPr>
            <w:tcW w:w="8408" w:type="dxa"/>
          </w:tcPr>
          <w:p w14:paraId="0DF09F14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8" w:type="dxa"/>
          </w:tcPr>
          <w:p w14:paraId="63138DB7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7642549" w14:textId="77777777" w:rsidTr="0073628F">
        <w:tc>
          <w:tcPr>
            <w:tcW w:w="8408" w:type="dxa"/>
          </w:tcPr>
          <w:p w14:paraId="64CFA210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8" w:type="dxa"/>
          </w:tcPr>
          <w:p w14:paraId="0C893934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15B2C652" w14:textId="77777777" w:rsidTr="0073628F">
        <w:tc>
          <w:tcPr>
            <w:tcW w:w="8408" w:type="dxa"/>
          </w:tcPr>
          <w:p w14:paraId="27F70723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8" w:type="dxa"/>
          </w:tcPr>
          <w:p w14:paraId="4AD9843C" w14:textId="77777777" w:rsidR="000B375C" w:rsidRPr="00612ED3" w:rsidRDefault="000B375C" w:rsidP="009E414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02F14F64" w14:textId="77777777" w:rsidTr="0073628F">
        <w:tc>
          <w:tcPr>
            <w:tcW w:w="8408" w:type="dxa"/>
          </w:tcPr>
          <w:p w14:paraId="066EE713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Commitment to personal development and willingness to regularly update skills and experience</w:t>
            </w:r>
          </w:p>
        </w:tc>
        <w:tc>
          <w:tcPr>
            <w:tcW w:w="2048" w:type="dxa"/>
          </w:tcPr>
          <w:p w14:paraId="67A3689D" w14:textId="77777777" w:rsidR="000B375C" w:rsidRPr="00612ED3" w:rsidRDefault="000B375C" w:rsidP="009E414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7E7F6892" w14:textId="77777777" w:rsidR="000E4C4B" w:rsidRDefault="000E4C4B" w:rsidP="0073628F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836F3"/>
    <w:multiLevelType w:val="multilevel"/>
    <w:tmpl w:val="68867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878419">
    <w:abstractNumId w:val="10"/>
  </w:num>
  <w:num w:numId="2" w16cid:durableId="436290049">
    <w:abstractNumId w:val="1"/>
  </w:num>
  <w:num w:numId="3" w16cid:durableId="1586189146">
    <w:abstractNumId w:val="3"/>
  </w:num>
  <w:num w:numId="4" w16cid:durableId="1072703101">
    <w:abstractNumId w:val="2"/>
  </w:num>
  <w:num w:numId="5" w16cid:durableId="967201133">
    <w:abstractNumId w:val="7"/>
  </w:num>
  <w:num w:numId="6" w16cid:durableId="913123662">
    <w:abstractNumId w:val="0"/>
  </w:num>
  <w:num w:numId="7" w16cid:durableId="1118448106">
    <w:abstractNumId w:val="5"/>
  </w:num>
  <w:num w:numId="8" w16cid:durableId="1533956084">
    <w:abstractNumId w:val="8"/>
  </w:num>
  <w:num w:numId="9" w16cid:durableId="343703428">
    <w:abstractNumId w:val="6"/>
  </w:num>
  <w:num w:numId="10" w16cid:durableId="1664353630">
    <w:abstractNumId w:val="9"/>
  </w:num>
  <w:num w:numId="11" w16cid:durableId="379281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CF7"/>
    <w:rsid w:val="00017334"/>
    <w:rsid w:val="00023828"/>
    <w:rsid w:val="00026D22"/>
    <w:rsid w:val="00047879"/>
    <w:rsid w:val="000604B1"/>
    <w:rsid w:val="000634AC"/>
    <w:rsid w:val="000647A0"/>
    <w:rsid w:val="00080A02"/>
    <w:rsid w:val="00084AF9"/>
    <w:rsid w:val="000A7A0B"/>
    <w:rsid w:val="000B375C"/>
    <w:rsid w:val="000B52EC"/>
    <w:rsid w:val="000B58FF"/>
    <w:rsid w:val="000C28DA"/>
    <w:rsid w:val="000C5042"/>
    <w:rsid w:val="000C6616"/>
    <w:rsid w:val="000D05DC"/>
    <w:rsid w:val="000E4C4B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6579B"/>
    <w:rsid w:val="001B089E"/>
    <w:rsid w:val="001D36D6"/>
    <w:rsid w:val="001D5B52"/>
    <w:rsid w:val="001E1F87"/>
    <w:rsid w:val="001E6CFD"/>
    <w:rsid w:val="00202A71"/>
    <w:rsid w:val="00206375"/>
    <w:rsid w:val="00213FBD"/>
    <w:rsid w:val="00217736"/>
    <w:rsid w:val="0023336C"/>
    <w:rsid w:val="0024726A"/>
    <w:rsid w:val="00255CB6"/>
    <w:rsid w:val="00263DA1"/>
    <w:rsid w:val="00275AFA"/>
    <w:rsid w:val="00281333"/>
    <w:rsid w:val="00287539"/>
    <w:rsid w:val="002B3551"/>
    <w:rsid w:val="002C0FBF"/>
    <w:rsid w:val="002C5208"/>
    <w:rsid w:val="002D5CBA"/>
    <w:rsid w:val="002D6196"/>
    <w:rsid w:val="002E160C"/>
    <w:rsid w:val="00303EAD"/>
    <w:rsid w:val="00337112"/>
    <w:rsid w:val="003450DA"/>
    <w:rsid w:val="00350154"/>
    <w:rsid w:val="00391BF4"/>
    <w:rsid w:val="003949D6"/>
    <w:rsid w:val="003B0AB7"/>
    <w:rsid w:val="003B40A4"/>
    <w:rsid w:val="003C53E9"/>
    <w:rsid w:val="003E132B"/>
    <w:rsid w:val="003E1F60"/>
    <w:rsid w:val="003E4AF5"/>
    <w:rsid w:val="003E623F"/>
    <w:rsid w:val="00406C26"/>
    <w:rsid w:val="00414827"/>
    <w:rsid w:val="00420555"/>
    <w:rsid w:val="00442F5E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D7598"/>
    <w:rsid w:val="004E2B7D"/>
    <w:rsid w:val="004F7491"/>
    <w:rsid w:val="00512DCD"/>
    <w:rsid w:val="0053570A"/>
    <w:rsid w:val="005359DA"/>
    <w:rsid w:val="00561133"/>
    <w:rsid w:val="0058013B"/>
    <w:rsid w:val="005812E9"/>
    <w:rsid w:val="00586874"/>
    <w:rsid w:val="00587162"/>
    <w:rsid w:val="0059790B"/>
    <w:rsid w:val="005B187A"/>
    <w:rsid w:val="005C4449"/>
    <w:rsid w:val="005D3BC8"/>
    <w:rsid w:val="005D4C6B"/>
    <w:rsid w:val="005F1AB7"/>
    <w:rsid w:val="005F24DE"/>
    <w:rsid w:val="005F3731"/>
    <w:rsid w:val="005F373E"/>
    <w:rsid w:val="006068E2"/>
    <w:rsid w:val="00625FFA"/>
    <w:rsid w:val="00635F3F"/>
    <w:rsid w:val="006435FD"/>
    <w:rsid w:val="00646094"/>
    <w:rsid w:val="00650450"/>
    <w:rsid w:val="00652117"/>
    <w:rsid w:val="0065260D"/>
    <w:rsid w:val="00652D6B"/>
    <w:rsid w:val="00657BF1"/>
    <w:rsid w:val="00672263"/>
    <w:rsid w:val="006744C7"/>
    <w:rsid w:val="006751EF"/>
    <w:rsid w:val="0067635A"/>
    <w:rsid w:val="006771C4"/>
    <w:rsid w:val="00680221"/>
    <w:rsid w:val="00694C36"/>
    <w:rsid w:val="006B09AF"/>
    <w:rsid w:val="006B44A3"/>
    <w:rsid w:val="006B5621"/>
    <w:rsid w:val="006C62CC"/>
    <w:rsid w:val="006D67A8"/>
    <w:rsid w:val="006E4F16"/>
    <w:rsid w:val="006F26AA"/>
    <w:rsid w:val="006F551D"/>
    <w:rsid w:val="006F72D2"/>
    <w:rsid w:val="006F7322"/>
    <w:rsid w:val="00701C01"/>
    <w:rsid w:val="00715E89"/>
    <w:rsid w:val="00726DB1"/>
    <w:rsid w:val="00730853"/>
    <w:rsid w:val="007327FD"/>
    <w:rsid w:val="0073628F"/>
    <w:rsid w:val="007565CE"/>
    <w:rsid w:val="0077246B"/>
    <w:rsid w:val="00773D7B"/>
    <w:rsid w:val="00774517"/>
    <w:rsid w:val="00795614"/>
    <w:rsid w:val="007A207A"/>
    <w:rsid w:val="007A47BF"/>
    <w:rsid w:val="007B5A0A"/>
    <w:rsid w:val="007B612E"/>
    <w:rsid w:val="007B7993"/>
    <w:rsid w:val="007B7DA1"/>
    <w:rsid w:val="007C26E6"/>
    <w:rsid w:val="007D27A4"/>
    <w:rsid w:val="007D2F70"/>
    <w:rsid w:val="007E411F"/>
    <w:rsid w:val="007E55CA"/>
    <w:rsid w:val="007F36F5"/>
    <w:rsid w:val="008022E5"/>
    <w:rsid w:val="00810D9C"/>
    <w:rsid w:val="008156D8"/>
    <w:rsid w:val="00834C33"/>
    <w:rsid w:val="00851E1A"/>
    <w:rsid w:val="008557ED"/>
    <w:rsid w:val="00877A44"/>
    <w:rsid w:val="00886539"/>
    <w:rsid w:val="00894874"/>
    <w:rsid w:val="008A17D0"/>
    <w:rsid w:val="008A7FC4"/>
    <w:rsid w:val="008C2B06"/>
    <w:rsid w:val="008F2D1E"/>
    <w:rsid w:val="00914D08"/>
    <w:rsid w:val="0092290A"/>
    <w:rsid w:val="00975BCA"/>
    <w:rsid w:val="00981754"/>
    <w:rsid w:val="00985395"/>
    <w:rsid w:val="00987F92"/>
    <w:rsid w:val="00995C0D"/>
    <w:rsid w:val="009B1BB7"/>
    <w:rsid w:val="009D2981"/>
    <w:rsid w:val="009D2A57"/>
    <w:rsid w:val="009D581F"/>
    <w:rsid w:val="009D72CC"/>
    <w:rsid w:val="009E4143"/>
    <w:rsid w:val="009E5954"/>
    <w:rsid w:val="009F4277"/>
    <w:rsid w:val="00A02B5B"/>
    <w:rsid w:val="00A0375D"/>
    <w:rsid w:val="00A0437F"/>
    <w:rsid w:val="00A04D59"/>
    <w:rsid w:val="00A10E03"/>
    <w:rsid w:val="00A27486"/>
    <w:rsid w:val="00A416A6"/>
    <w:rsid w:val="00A54612"/>
    <w:rsid w:val="00A57AE6"/>
    <w:rsid w:val="00A605AF"/>
    <w:rsid w:val="00A660C9"/>
    <w:rsid w:val="00A77208"/>
    <w:rsid w:val="00A84852"/>
    <w:rsid w:val="00A8734B"/>
    <w:rsid w:val="00AA6677"/>
    <w:rsid w:val="00AB7B7F"/>
    <w:rsid w:val="00AD6F1D"/>
    <w:rsid w:val="00AF137F"/>
    <w:rsid w:val="00B0795B"/>
    <w:rsid w:val="00B13B10"/>
    <w:rsid w:val="00B22E98"/>
    <w:rsid w:val="00B323AB"/>
    <w:rsid w:val="00B514A1"/>
    <w:rsid w:val="00B57C05"/>
    <w:rsid w:val="00B74918"/>
    <w:rsid w:val="00B81AC9"/>
    <w:rsid w:val="00B8499C"/>
    <w:rsid w:val="00B91A67"/>
    <w:rsid w:val="00B9740B"/>
    <w:rsid w:val="00BA111C"/>
    <w:rsid w:val="00BC2049"/>
    <w:rsid w:val="00BC7900"/>
    <w:rsid w:val="00BD49FC"/>
    <w:rsid w:val="00BD6086"/>
    <w:rsid w:val="00BD6E44"/>
    <w:rsid w:val="00BE2997"/>
    <w:rsid w:val="00BE5DC2"/>
    <w:rsid w:val="00BF2959"/>
    <w:rsid w:val="00BF4A8F"/>
    <w:rsid w:val="00C04EB1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44EE3"/>
    <w:rsid w:val="00C4633C"/>
    <w:rsid w:val="00C66C5F"/>
    <w:rsid w:val="00C82500"/>
    <w:rsid w:val="00C9089B"/>
    <w:rsid w:val="00CA7C5E"/>
    <w:rsid w:val="00CB0F2B"/>
    <w:rsid w:val="00CC4F26"/>
    <w:rsid w:val="00CC72B4"/>
    <w:rsid w:val="00CE003E"/>
    <w:rsid w:val="00CE6BB3"/>
    <w:rsid w:val="00CF62FB"/>
    <w:rsid w:val="00D005BB"/>
    <w:rsid w:val="00D12F2C"/>
    <w:rsid w:val="00D21AC9"/>
    <w:rsid w:val="00D33261"/>
    <w:rsid w:val="00D4169A"/>
    <w:rsid w:val="00D459DA"/>
    <w:rsid w:val="00D61746"/>
    <w:rsid w:val="00D7191A"/>
    <w:rsid w:val="00D775F9"/>
    <w:rsid w:val="00D8013A"/>
    <w:rsid w:val="00D97D42"/>
    <w:rsid w:val="00DA7EA7"/>
    <w:rsid w:val="00DC2BDB"/>
    <w:rsid w:val="00DC7149"/>
    <w:rsid w:val="00DF059A"/>
    <w:rsid w:val="00DF551E"/>
    <w:rsid w:val="00E1450D"/>
    <w:rsid w:val="00E17FFC"/>
    <w:rsid w:val="00E20D08"/>
    <w:rsid w:val="00E30F04"/>
    <w:rsid w:val="00E527FD"/>
    <w:rsid w:val="00E54F86"/>
    <w:rsid w:val="00E75CFF"/>
    <w:rsid w:val="00E778C9"/>
    <w:rsid w:val="00E916D8"/>
    <w:rsid w:val="00E9462F"/>
    <w:rsid w:val="00ED0593"/>
    <w:rsid w:val="00ED0C65"/>
    <w:rsid w:val="00ED133E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87FFB"/>
    <w:rsid w:val="00FA47E3"/>
    <w:rsid w:val="00FB37FC"/>
    <w:rsid w:val="00FD7EDB"/>
    <w:rsid w:val="00FE03B2"/>
    <w:rsid w:val="00FE4392"/>
    <w:rsid w:val="00FE52C8"/>
    <w:rsid w:val="00FF044A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70D0"/>
  <w15:docId w15:val="{52147423-64AE-4FB0-BEFF-21BEA1D8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8f3b-2c2f-40ba-89cf-f62a416bbe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10EB51D36814C976C9395B33ED892" ma:contentTypeVersion="9" ma:contentTypeDescription="Create a new document." ma:contentTypeScope="" ma:versionID="71a9686048efb64aa3226c1d1294630e">
  <xsd:schema xmlns:xsd="http://www.w3.org/2001/XMLSchema" xmlns:xs="http://www.w3.org/2001/XMLSchema" xmlns:p="http://schemas.microsoft.com/office/2006/metadata/properties" xmlns:ns2="f7248f3b-2c2f-40ba-89cf-f62a416bbe44" targetNamespace="http://schemas.microsoft.com/office/2006/metadata/properties" ma:root="true" ma:fieldsID="16b7447ae2957c57d058e6c453d4bd98" ns2:_="">
    <xsd:import namespace="f7248f3b-2c2f-40ba-89cf-f62a416bb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8f3b-2c2f-40ba-89cf-f62a416bb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97f42c-6afe-48ab-a0d1-7d0a0041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51BD3-F99B-4F8B-A110-BE0E809402CC}">
  <ds:schemaRefs>
    <ds:schemaRef ds:uri="http://schemas.microsoft.com/office/2006/metadata/properties"/>
    <ds:schemaRef ds:uri="http://schemas.microsoft.com/office/infopath/2007/PartnerControls"/>
    <ds:schemaRef ds:uri="f7248f3b-2c2f-40ba-89cf-f62a416bbe44"/>
  </ds:schemaRefs>
</ds:datastoreItem>
</file>

<file path=customXml/itemProps2.xml><?xml version="1.0" encoding="utf-8"?>
<ds:datastoreItem xmlns:ds="http://schemas.openxmlformats.org/officeDocument/2006/customXml" ds:itemID="{5B6BF07C-855D-46FA-8DA0-24FACC27E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C8C80-1510-483D-8DD8-7BE1F8486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8f3b-2c2f-40ba-89cf-f62a416bb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Maryane Mohamed</cp:lastModifiedBy>
  <cp:revision>4</cp:revision>
  <dcterms:created xsi:type="dcterms:W3CDTF">2023-03-13T14:31:00Z</dcterms:created>
  <dcterms:modified xsi:type="dcterms:W3CDTF">2023-03-13T14:33:00Z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0x010100F7310EB51D36814C976C9395B33ED892</vt:lpwstr>
  </property>
</Properties>
</file>