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9A77" w14:textId="77777777" w:rsidR="00DB1C6D" w:rsidRPr="00DB1C6D" w:rsidRDefault="00DB1C6D" w:rsidP="00DB1C6D">
      <w:pPr>
        <w:rPr>
          <w:rFonts w:ascii="Calibri" w:eastAsia="Calibri" w:hAnsi="Calibri" w:cs="Times New Roman"/>
        </w:rPr>
      </w:pPr>
      <w:r w:rsidRPr="00DB1C6D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63E29B01" wp14:editId="63E29B02">
            <wp:extent cx="1007493" cy="930639"/>
            <wp:effectExtent l="19050" t="0" r="215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73" cy="93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E29A78" w14:textId="6C802A49" w:rsidR="00DB1C6D" w:rsidRPr="00DB1C6D" w:rsidRDefault="00762D30" w:rsidP="00DB1C6D">
      <w:pPr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Person Specification</w:t>
      </w:r>
      <w:r w:rsidR="008A2DAF">
        <w:rPr>
          <w:rFonts w:ascii="Tahoma" w:eastAsia="Calibri" w:hAnsi="Tahoma" w:cs="Tahoma"/>
          <w:b/>
          <w:sz w:val="24"/>
          <w:szCs w:val="24"/>
        </w:rPr>
        <w:t xml:space="preserve"> –</w:t>
      </w:r>
      <w:r w:rsidR="001B5819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DB1C6D" w:rsidRPr="00DB1C6D">
        <w:rPr>
          <w:rFonts w:ascii="Tahoma" w:eastAsia="Calibri" w:hAnsi="Tahoma" w:cs="Tahoma"/>
          <w:b/>
          <w:sz w:val="24"/>
          <w:szCs w:val="24"/>
        </w:rPr>
        <w:t xml:space="preserve">Administrator – Talking Therapies </w:t>
      </w:r>
      <w:r w:rsidR="001B5819">
        <w:rPr>
          <w:rFonts w:ascii="Tahoma" w:eastAsia="Calibri" w:hAnsi="Tahoma" w:cs="Tahoma"/>
          <w:b/>
          <w:sz w:val="24"/>
          <w:szCs w:val="24"/>
        </w:rPr>
        <w:t>Stockport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7279"/>
      </w:tblGrid>
      <w:tr w:rsidR="00DB1C6D" w:rsidRPr="00DB1C6D" w14:paraId="63E29A7B" w14:textId="77777777" w:rsidTr="00DB1C6D">
        <w:tc>
          <w:tcPr>
            <w:tcW w:w="3227" w:type="dxa"/>
            <w:shd w:val="clear" w:color="auto" w:fill="D9D9D9"/>
          </w:tcPr>
          <w:p w14:paraId="63E29A79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b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/>
          </w:tcPr>
          <w:p w14:paraId="63E29A7A" w14:textId="77777777" w:rsidR="00DB1C6D" w:rsidRPr="00DB1C6D" w:rsidRDefault="00D7783A" w:rsidP="00DB1C6D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 xml:space="preserve">Administration Team Leader </w:t>
            </w:r>
          </w:p>
        </w:tc>
      </w:tr>
      <w:tr w:rsidR="00DB1C6D" w:rsidRPr="00DB1C6D" w14:paraId="63E29A7E" w14:textId="77777777" w:rsidTr="00B74481">
        <w:tc>
          <w:tcPr>
            <w:tcW w:w="3227" w:type="dxa"/>
          </w:tcPr>
          <w:p w14:paraId="63E29A7C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63E29A7D" w14:textId="77777777" w:rsidR="00DB1C6D" w:rsidRPr="00DB1C6D" w:rsidRDefault="00DB1C6D" w:rsidP="00411382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£</w:t>
            </w:r>
            <w:r w:rsidR="00D74B57">
              <w:rPr>
                <w:rFonts w:ascii="Tahoma" w:eastAsia="Calibri" w:hAnsi="Tahoma" w:cs="Tahoma"/>
                <w:sz w:val="24"/>
                <w:szCs w:val="24"/>
              </w:rPr>
              <w:t>18,</w:t>
            </w:r>
            <w:r w:rsidR="00411382">
              <w:rPr>
                <w:rFonts w:ascii="Tahoma" w:eastAsia="Calibri" w:hAnsi="Tahoma" w:cs="Tahoma"/>
                <w:sz w:val="24"/>
                <w:szCs w:val="24"/>
              </w:rPr>
              <w:t>562</w:t>
            </w:r>
            <w:r w:rsidR="00D74B57">
              <w:rPr>
                <w:rFonts w:ascii="Tahoma" w:eastAsia="Calibri" w:hAnsi="Tahoma" w:cs="Tahoma"/>
                <w:sz w:val="24"/>
                <w:szCs w:val="24"/>
              </w:rPr>
              <w:t xml:space="preserve"> (point SCP 3 on</w:t>
            </w:r>
            <w:r w:rsidRPr="00DB1C6D">
              <w:rPr>
                <w:rFonts w:ascii="Tahoma" w:eastAsia="Calibri" w:hAnsi="Tahoma" w:cs="Tahoma"/>
                <w:sz w:val="24"/>
                <w:szCs w:val="24"/>
              </w:rPr>
              <w:t xml:space="preserve"> NJC scale)</w:t>
            </w:r>
          </w:p>
        </w:tc>
      </w:tr>
      <w:tr w:rsidR="00DB1C6D" w:rsidRPr="00DB1C6D" w14:paraId="63E29A81" w14:textId="77777777" w:rsidTr="00B74481">
        <w:tc>
          <w:tcPr>
            <w:tcW w:w="3227" w:type="dxa"/>
          </w:tcPr>
          <w:p w14:paraId="63E29A7F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63E29A80" w14:textId="77777777" w:rsidR="00DB1C6D" w:rsidRPr="00DB1C6D" w:rsidRDefault="008A2DAF" w:rsidP="008A2DAF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37</w:t>
            </w:r>
            <w:r w:rsidR="00DB1C6D" w:rsidRPr="00DB1C6D">
              <w:rPr>
                <w:rFonts w:ascii="Tahoma" w:eastAsia="Calibri" w:hAnsi="Tahoma" w:cs="Tahoma"/>
                <w:sz w:val="24"/>
                <w:szCs w:val="24"/>
              </w:rPr>
              <w:t>.5</w:t>
            </w:r>
          </w:p>
        </w:tc>
      </w:tr>
      <w:tr w:rsidR="00DB1C6D" w:rsidRPr="00DB1C6D" w14:paraId="63E29A84" w14:textId="77777777" w:rsidTr="00B74481">
        <w:tc>
          <w:tcPr>
            <w:tcW w:w="3227" w:type="dxa"/>
          </w:tcPr>
          <w:p w14:paraId="63E29A82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63E29A83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25 days per annum (pro rata)</w:t>
            </w:r>
          </w:p>
        </w:tc>
      </w:tr>
      <w:tr w:rsidR="00DB1C6D" w:rsidRPr="00DB1C6D" w14:paraId="63E29A87" w14:textId="77777777" w:rsidTr="00B74481">
        <w:tc>
          <w:tcPr>
            <w:tcW w:w="3227" w:type="dxa"/>
          </w:tcPr>
          <w:p w14:paraId="63E29A85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63E29A86" w14:textId="3BCB754F" w:rsidR="00DB1C6D" w:rsidRPr="00DB1C6D" w:rsidRDefault="0070394D" w:rsidP="00DB1C6D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r w:rsidRPr="0070394D">
              <w:rPr>
                <w:rFonts w:ascii="Tahoma" w:eastAsia="Times New Roman" w:hAnsi="Tahoma" w:cs="Tahoma"/>
                <w:sz w:val="24"/>
                <w:szCs w:val="24"/>
              </w:rPr>
              <w:t xml:space="preserve">Brookfield House, Stockport. </w:t>
            </w:r>
            <w:r w:rsidR="00762D30" w:rsidRPr="0070394D">
              <w:rPr>
                <w:rFonts w:ascii="Tahoma" w:hAnsi="Tahoma" w:cs="Tahoma"/>
                <w:sz w:val="24"/>
                <w:szCs w:val="24"/>
              </w:rPr>
              <w:t>(</w:t>
            </w:r>
            <w:r w:rsidR="00762D30" w:rsidRPr="000915EF">
              <w:rPr>
                <w:rFonts w:ascii="Tahoma" w:hAnsi="Tahoma" w:cs="Tahoma"/>
                <w:sz w:val="24"/>
              </w:rPr>
              <w:t xml:space="preserve">Travel to other sites </w:t>
            </w:r>
            <w:r w:rsidR="00762D30">
              <w:rPr>
                <w:rFonts w:ascii="Tahoma" w:hAnsi="Tahoma" w:cs="Tahoma"/>
                <w:sz w:val="24"/>
              </w:rPr>
              <w:t>will</w:t>
            </w:r>
            <w:r w:rsidR="00762D30" w:rsidRPr="000915EF">
              <w:rPr>
                <w:rFonts w:ascii="Tahoma" w:hAnsi="Tahoma" w:cs="Tahoma"/>
                <w:sz w:val="24"/>
              </w:rPr>
              <w:t xml:space="preserve"> be necessary</w:t>
            </w:r>
            <w:r w:rsidR="00762D30">
              <w:rPr>
                <w:rFonts w:ascii="Tahoma" w:hAnsi="Tahoma" w:cs="Tahoma"/>
                <w:sz w:val="24"/>
              </w:rPr>
              <w:t>)</w:t>
            </w:r>
          </w:p>
        </w:tc>
      </w:tr>
      <w:tr w:rsidR="00DB1C6D" w:rsidRPr="00DB1C6D" w14:paraId="63E29A8A" w14:textId="77777777" w:rsidTr="00B74481">
        <w:tc>
          <w:tcPr>
            <w:tcW w:w="3227" w:type="dxa"/>
          </w:tcPr>
          <w:p w14:paraId="63E29A88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63E29A89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Permanent</w:t>
            </w:r>
          </w:p>
        </w:tc>
      </w:tr>
      <w:tr w:rsidR="00DB1C6D" w:rsidRPr="00DB1C6D" w14:paraId="63E29A8D" w14:textId="77777777" w:rsidTr="00B74481">
        <w:tc>
          <w:tcPr>
            <w:tcW w:w="3227" w:type="dxa"/>
          </w:tcPr>
          <w:p w14:paraId="63E29A8B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63E29A8C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Standard</w:t>
            </w:r>
          </w:p>
        </w:tc>
      </w:tr>
    </w:tbl>
    <w:p w14:paraId="63E29A8E" w14:textId="77777777" w:rsidR="00DB1C6D" w:rsidRPr="00DB1C6D" w:rsidRDefault="00DB1C6D" w:rsidP="00DB1C6D">
      <w:pPr>
        <w:rPr>
          <w:rFonts w:ascii="Tahoma" w:eastAsia="Calibri" w:hAnsi="Tahoma" w:cs="Tahoma"/>
          <w:sz w:val="24"/>
          <w:szCs w:val="24"/>
        </w:rPr>
      </w:pPr>
    </w:p>
    <w:p w14:paraId="63E29A8F" w14:textId="68ECB5E8" w:rsidR="00DB1C6D" w:rsidRPr="005335C1" w:rsidRDefault="00DB1C6D" w:rsidP="00DB1C6D">
      <w:pPr>
        <w:pStyle w:val="BodyText"/>
        <w:rPr>
          <w:rFonts w:ascii="Tahoma" w:hAnsi="Tahoma" w:cs="Tahoma"/>
          <w:sz w:val="24"/>
        </w:rPr>
      </w:pPr>
      <w:r w:rsidRPr="005335C1">
        <w:rPr>
          <w:rFonts w:ascii="Tahoma" w:hAnsi="Tahoma" w:cs="Tahoma"/>
          <w:sz w:val="24"/>
        </w:rPr>
        <w:t>The successful candidate must be able to demonstrate that the</w:t>
      </w:r>
      <w:r>
        <w:rPr>
          <w:rFonts w:ascii="Tahoma" w:hAnsi="Tahoma" w:cs="Tahoma"/>
          <w:sz w:val="24"/>
        </w:rPr>
        <w:t xml:space="preserve">y meet all the following </w:t>
      </w:r>
      <w:r w:rsidR="0002030A">
        <w:rPr>
          <w:rFonts w:ascii="Tahoma" w:hAnsi="Tahoma" w:cs="Tahoma"/>
          <w:sz w:val="24"/>
        </w:rPr>
        <w:t>points.</w:t>
      </w:r>
    </w:p>
    <w:p w14:paraId="63E29A90" w14:textId="0E6D0343" w:rsidR="00DB1C6D" w:rsidRDefault="00DB1C6D" w:rsidP="00DB1C6D">
      <w:pPr>
        <w:contextualSpacing/>
        <w:rPr>
          <w:rFonts w:ascii="Tahoma" w:hAnsi="Tahoma" w:cs="Tahoma"/>
          <w:sz w:val="24"/>
          <w:szCs w:val="24"/>
        </w:rPr>
      </w:pPr>
      <w:r w:rsidRPr="005335C1">
        <w:rPr>
          <w:rFonts w:ascii="Tahoma" w:hAnsi="Tahoma" w:cs="Tahoma"/>
          <w:sz w:val="24"/>
          <w:szCs w:val="24"/>
        </w:rPr>
        <w:t xml:space="preserve">Key – Method of </w:t>
      </w:r>
      <w:r w:rsidR="0002030A" w:rsidRPr="005335C1">
        <w:rPr>
          <w:rFonts w:ascii="Tahoma" w:hAnsi="Tahoma" w:cs="Tahoma"/>
          <w:sz w:val="24"/>
          <w:szCs w:val="24"/>
        </w:rPr>
        <w:t>Assessment;</w:t>
      </w:r>
      <w:r w:rsidR="0002030A">
        <w:rPr>
          <w:rFonts w:ascii="Tahoma" w:hAnsi="Tahoma" w:cs="Tahoma"/>
          <w:sz w:val="24"/>
          <w:szCs w:val="24"/>
        </w:rPr>
        <w:t xml:space="preserve"> </w:t>
      </w:r>
      <w:r w:rsidRPr="005335C1">
        <w:rPr>
          <w:rFonts w:ascii="Tahoma" w:hAnsi="Tahoma" w:cs="Tahoma"/>
          <w:sz w:val="24"/>
          <w:szCs w:val="24"/>
        </w:rPr>
        <w:t>A = Applicat</w:t>
      </w:r>
      <w:r>
        <w:rPr>
          <w:rFonts w:ascii="Tahoma" w:hAnsi="Tahoma" w:cs="Tahoma"/>
          <w:sz w:val="24"/>
          <w:szCs w:val="24"/>
        </w:rPr>
        <w:t>ion form; I = Interview; T= Test</w:t>
      </w:r>
      <w:r w:rsidRPr="005335C1">
        <w:rPr>
          <w:rFonts w:ascii="Tahoma" w:hAnsi="Tahoma" w:cs="Tahoma"/>
          <w:sz w:val="24"/>
          <w:szCs w:val="24"/>
        </w:rPr>
        <w:tab/>
      </w:r>
    </w:p>
    <w:p w14:paraId="63E29A91" w14:textId="77777777" w:rsidR="00DB1C6D" w:rsidRPr="005335C1" w:rsidRDefault="00DB1C6D" w:rsidP="00DB1C6D">
      <w:pPr>
        <w:contextualSpacing/>
        <w:rPr>
          <w:rFonts w:ascii="Tahoma" w:hAnsi="Tahoma" w:cs="Tahoma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1672"/>
        <w:gridCol w:w="1418"/>
      </w:tblGrid>
      <w:tr w:rsidR="00DB1C6D" w:rsidRPr="005335C1" w14:paraId="63E29A95" w14:textId="77777777" w:rsidTr="00B74481">
        <w:trPr>
          <w:trHeight w:val="649"/>
        </w:trPr>
        <w:tc>
          <w:tcPr>
            <w:tcW w:w="6516" w:type="dxa"/>
          </w:tcPr>
          <w:p w14:paraId="63E29A92" w14:textId="77777777" w:rsidR="00DB1C6D" w:rsidRPr="005335C1" w:rsidRDefault="00DB1C6D" w:rsidP="00B74481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1672" w:type="dxa"/>
          </w:tcPr>
          <w:p w14:paraId="63E29A93" w14:textId="77777777" w:rsidR="00DB1C6D" w:rsidRPr="005335C1" w:rsidRDefault="00DB1C6D" w:rsidP="00B74481">
            <w:pPr>
              <w:tabs>
                <w:tab w:val="left" w:pos="1168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Method of Assessment</w:t>
            </w:r>
          </w:p>
        </w:tc>
        <w:tc>
          <w:tcPr>
            <w:tcW w:w="1418" w:type="dxa"/>
          </w:tcPr>
          <w:p w14:paraId="63E29A94" w14:textId="7AB87DA6" w:rsidR="00DB1C6D" w:rsidRPr="005335C1" w:rsidRDefault="00DB1C6D" w:rsidP="00B74481">
            <w:pPr>
              <w:tabs>
                <w:tab w:val="left" w:pos="1168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Essential</w:t>
            </w:r>
            <w:r w:rsidR="0002030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02030A"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Desirable</w:t>
            </w:r>
          </w:p>
        </w:tc>
      </w:tr>
      <w:tr w:rsidR="00DB1C6D" w:rsidRPr="005335C1" w14:paraId="63E29A99" w14:textId="77777777" w:rsidTr="00B74481">
        <w:trPr>
          <w:trHeight w:val="492"/>
        </w:trPr>
        <w:tc>
          <w:tcPr>
            <w:tcW w:w="6516" w:type="dxa"/>
          </w:tcPr>
          <w:p w14:paraId="63E29A96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>Employment Experience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672" w:type="dxa"/>
          </w:tcPr>
          <w:p w14:paraId="63E29A97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E29A98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C6D" w:rsidRPr="005335C1" w14:paraId="63E29A9D" w14:textId="77777777" w:rsidTr="00B74481">
        <w:tc>
          <w:tcPr>
            <w:tcW w:w="6516" w:type="dxa"/>
          </w:tcPr>
          <w:p w14:paraId="63E29A9A" w14:textId="4C6E39C3" w:rsidR="00DB1C6D" w:rsidRPr="005335C1" w:rsidRDefault="00DB1C6D" w:rsidP="00607D9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Experience of working in a busy office environment and</w:t>
            </w:r>
            <w:r w:rsidR="00607D99">
              <w:rPr>
                <w:rFonts w:ascii="Tahoma" w:hAnsi="Tahoma" w:cs="Tahoma"/>
                <w:color w:val="000000"/>
                <w:sz w:val="24"/>
                <w:szCs w:val="24"/>
              </w:rPr>
              <w:t xml:space="preserve"> managing a demanding </w:t>
            </w:r>
            <w:r w:rsidR="003F1A3C">
              <w:rPr>
                <w:rFonts w:ascii="Tahoma" w:hAnsi="Tahoma" w:cs="Tahoma"/>
                <w:color w:val="000000"/>
                <w:sz w:val="24"/>
                <w:szCs w:val="24"/>
              </w:rPr>
              <w:t>workload</w:t>
            </w:r>
            <w:r w:rsidR="00607D99">
              <w:rPr>
                <w:rFonts w:ascii="Tahoma" w:hAnsi="Tahoma" w:cs="Tahoma"/>
                <w:color w:val="000000"/>
                <w:sz w:val="24"/>
                <w:szCs w:val="24"/>
              </w:rPr>
              <w:t>, including computers and phones</w:t>
            </w:r>
          </w:p>
        </w:tc>
        <w:tc>
          <w:tcPr>
            <w:tcW w:w="1672" w:type="dxa"/>
          </w:tcPr>
          <w:p w14:paraId="63E29A9B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63E29A9C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63E29AA2" w14:textId="77777777" w:rsidTr="00B74481">
        <w:tc>
          <w:tcPr>
            <w:tcW w:w="6516" w:type="dxa"/>
          </w:tcPr>
          <w:p w14:paraId="63E29A9E" w14:textId="77777777" w:rsidR="00DB1C6D" w:rsidRPr="005335C1" w:rsidRDefault="00DB1C6D" w:rsidP="00DB1C6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Experience working in a service that works with  </w:t>
            </w:r>
          </w:p>
          <w:p w14:paraId="63E29A9F" w14:textId="77777777" w:rsidR="00DB1C6D" w:rsidRPr="005335C1" w:rsidRDefault="00DB1C6D" w:rsidP="00B74481">
            <w:pPr>
              <w:spacing w:after="0"/>
              <w:ind w:left="7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clients in Primary Care or a Health Care setting </w:t>
            </w:r>
          </w:p>
        </w:tc>
        <w:tc>
          <w:tcPr>
            <w:tcW w:w="1672" w:type="dxa"/>
          </w:tcPr>
          <w:p w14:paraId="63E29AA0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63E29AA1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Desirable</w:t>
            </w:r>
          </w:p>
        </w:tc>
      </w:tr>
      <w:tr w:rsidR="00DB1C6D" w:rsidRPr="005335C1" w14:paraId="63E29AA7" w14:textId="77777777" w:rsidTr="00B74481">
        <w:tc>
          <w:tcPr>
            <w:tcW w:w="6516" w:type="dxa"/>
          </w:tcPr>
          <w:p w14:paraId="63E29AA3" w14:textId="77777777" w:rsidR="00DB1C6D" w:rsidRPr="005335C1" w:rsidRDefault="00DB1C6D" w:rsidP="00DB1C6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Experience of diary management and dealing with </w:t>
            </w:r>
          </w:p>
          <w:p w14:paraId="63E29AA4" w14:textId="77777777" w:rsidR="00DB1C6D" w:rsidRPr="005335C1" w:rsidRDefault="00DB1C6D" w:rsidP="00B74481">
            <w:pPr>
              <w:spacing w:after="0"/>
              <w:ind w:left="7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members of the public</w:t>
            </w:r>
            <w:r w:rsidRPr="005335C1">
              <w:rPr>
                <w:rFonts w:ascii="Tahoma" w:hAnsi="Tahoma" w:cs="Tahoma"/>
                <w:sz w:val="24"/>
                <w:szCs w:val="24"/>
              </w:rPr>
              <w:t xml:space="preserve"> from different sectors and communities</w:t>
            </w:r>
          </w:p>
        </w:tc>
        <w:tc>
          <w:tcPr>
            <w:tcW w:w="1672" w:type="dxa"/>
          </w:tcPr>
          <w:p w14:paraId="63E29AA5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63E29AA6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63E29AAB" w14:textId="77777777" w:rsidTr="00B74481">
        <w:tc>
          <w:tcPr>
            <w:tcW w:w="6516" w:type="dxa"/>
          </w:tcPr>
          <w:p w14:paraId="63E29AA8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2.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>Educational Background/Training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672" w:type="dxa"/>
          </w:tcPr>
          <w:p w14:paraId="63E29AA9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E29AAA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C6D" w:rsidRPr="005335C1" w14:paraId="63E29AB0" w14:textId="77777777" w:rsidTr="00B74481">
        <w:tc>
          <w:tcPr>
            <w:tcW w:w="6516" w:type="dxa"/>
          </w:tcPr>
          <w:p w14:paraId="63E29AAC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2.1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ab/>
              <w:t xml:space="preserve">High level of literacy demonstrating attention to </w:t>
            </w:r>
          </w:p>
          <w:p w14:paraId="63E29AAD" w14:textId="77777777" w:rsidR="00DB1C6D" w:rsidRPr="005335C1" w:rsidRDefault="00DB1C6D" w:rsidP="00762D30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>d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etail and accuracy</w:t>
            </w:r>
          </w:p>
        </w:tc>
        <w:tc>
          <w:tcPr>
            <w:tcW w:w="1672" w:type="dxa"/>
          </w:tcPr>
          <w:p w14:paraId="63E29AAE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8164BB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14:paraId="63E29AA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63E29AB6" w14:textId="77777777" w:rsidTr="00B74481">
        <w:tc>
          <w:tcPr>
            <w:tcW w:w="6516" w:type="dxa"/>
          </w:tcPr>
          <w:p w14:paraId="63E29AB1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2.2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ab/>
              <w:t xml:space="preserve">High level of computer literacy (Word, database </w:t>
            </w:r>
          </w:p>
          <w:p w14:paraId="63E29AB2" w14:textId="77777777" w:rsidR="00DB1C6D" w:rsidRPr="005335C1" w:rsidRDefault="00762D30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e</w:t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xperience, outlook email &amp; calendars, PowerPoint, </w:t>
            </w:r>
          </w:p>
          <w:p w14:paraId="63E29AB3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Excel)</w:t>
            </w:r>
          </w:p>
        </w:tc>
        <w:tc>
          <w:tcPr>
            <w:tcW w:w="1672" w:type="dxa"/>
          </w:tcPr>
          <w:p w14:paraId="63E29AB4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8164BB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14:paraId="63E29AB5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Essential </w:t>
            </w:r>
          </w:p>
        </w:tc>
      </w:tr>
      <w:tr w:rsidR="00DB1C6D" w:rsidRPr="005335C1" w14:paraId="63E29ABA" w14:textId="77777777" w:rsidTr="00B74481">
        <w:tc>
          <w:tcPr>
            <w:tcW w:w="6516" w:type="dxa"/>
          </w:tcPr>
          <w:p w14:paraId="63E29AB7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>Knowledge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72" w:type="dxa"/>
          </w:tcPr>
          <w:p w14:paraId="63E29AB8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E29AB9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C6D" w:rsidRPr="005335C1" w14:paraId="63E29ABF" w14:textId="77777777" w:rsidTr="00B74481">
        <w:tc>
          <w:tcPr>
            <w:tcW w:w="6516" w:type="dxa"/>
          </w:tcPr>
          <w:p w14:paraId="63E29ABB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3.1     Knowledge and understanding of Common Mental </w:t>
            </w:r>
          </w:p>
          <w:p w14:paraId="63E29ABC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Health Problems </w:t>
            </w:r>
          </w:p>
        </w:tc>
        <w:tc>
          <w:tcPr>
            <w:tcW w:w="1672" w:type="dxa"/>
          </w:tcPr>
          <w:p w14:paraId="63E29ABD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63E29ABE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Desirable</w:t>
            </w:r>
          </w:p>
        </w:tc>
      </w:tr>
      <w:tr w:rsidR="00DB1C6D" w:rsidRPr="005335C1" w14:paraId="63E29AC3" w14:textId="77777777" w:rsidTr="00B74481">
        <w:tc>
          <w:tcPr>
            <w:tcW w:w="6516" w:type="dxa"/>
          </w:tcPr>
          <w:p w14:paraId="63E29AC0" w14:textId="77777777" w:rsidR="00DB1C6D" w:rsidRPr="005335C1" w:rsidRDefault="00DB1C6D" w:rsidP="00B74481">
            <w:pPr>
              <w:pStyle w:val="Heading2"/>
              <w:rPr>
                <w:rFonts w:ascii="Tahoma" w:hAnsi="Tahoma" w:cs="Tahoma"/>
                <w:b/>
                <w:sz w:val="24"/>
              </w:rPr>
            </w:pPr>
            <w:r w:rsidRPr="005335C1">
              <w:rPr>
                <w:rFonts w:ascii="Tahoma" w:hAnsi="Tahoma" w:cs="Tahoma"/>
                <w:b/>
                <w:sz w:val="24"/>
              </w:rPr>
              <w:t>4</w:t>
            </w:r>
            <w:r w:rsidRPr="005335C1">
              <w:rPr>
                <w:rFonts w:ascii="Tahoma" w:hAnsi="Tahoma" w:cs="Tahoma"/>
                <w:b/>
                <w:sz w:val="24"/>
              </w:rPr>
              <w:tab/>
              <w:t>Skills</w:t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  <w:t xml:space="preserve"> </w:t>
            </w:r>
          </w:p>
        </w:tc>
        <w:tc>
          <w:tcPr>
            <w:tcW w:w="1672" w:type="dxa"/>
          </w:tcPr>
          <w:p w14:paraId="63E29AC1" w14:textId="77777777" w:rsidR="00DB1C6D" w:rsidRPr="005335C1" w:rsidRDefault="00DB1C6D" w:rsidP="00B74481">
            <w:pPr>
              <w:pStyle w:val="Heading2"/>
              <w:rPr>
                <w:rFonts w:ascii="Tahoma" w:hAnsi="Tahoma" w:cs="Tahoma"/>
                <w:sz w:val="24"/>
              </w:rPr>
            </w:pPr>
          </w:p>
        </w:tc>
        <w:tc>
          <w:tcPr>
            <w:tcW w:w="1418" w:type="dxa"/>
          </w:tcPr>
          <w:p w14:paraId="63E29AC2" w14:textId="77777777" w:rsidR="00DB1C6D" w:rsidRPr="005335C1" w:rsidRDefault="00DB1C6D" w:rsidP="00B74481">
            <w:pPr>
              <w:pStyle w:val="Heading2"/>
              <w:rPr>
                <w:rFonts w:ascii="Tahoma" w:hAnsi="Tahoma" w:cs="Tahoma"/>
                <w:sz w:val="24"/>
              </w:rPr>
            </w:pPr>
          </w:p>
        </w:tc>
      </w:tr>
      <w:tr w:rsidR="00DB1C6D" w:rsidRPr="005335C1" w14:paraId="63E29AC8" w14:textId="77777777" w:rsidTr="00B74481">
        <w:tc>
          <w:tcPr>
            <w:tcW w:w="6516" w:type="dxa"/>
          </w:tcPr>
          <w:p w14:paraId="63E29AC4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4.1    Well developed skills in the ability to communicate </w:t>
            </w:r>
          </w:p>
          <w:p w14:paraId="63E29AC5" w14:textId="77777777" w:rsidR="00DB1C6D" w:rsidRPr="005335C1" w:rsidRDefault="00DB1C6D" w:rsidP="00762D30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>e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ffectively orally and / or in writing</w:t>
            </w:r>
          </w:p>
        </w:tc>
        <w:tc>
          <w:tcPr>
            <w:tcW w:w="1672" w:type="dxa"/>
          </w:tcPr>
          <w:p w14:paraId="63E29AC6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A/I/T</w:t>
            </w:r>
          </w:p>
        </w:tc>
        <w:tc>
          <w:tcPr>
            <w:tcW w:w="1418" w:type="dxa"/>
          </w:tcPr>
          <w:p w14:paraId="63E29AC7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63E29ACC" w14:textId="77777777" w:rsidTr="00B74481">
        <w:tc>
          <w:tcPr>
            <w:tcW w:w="6516" w:type="dxa"/>
          </w:tcPr>
          <w:p w14:paraId="63E29AC9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4.2     Excellent Team working skills </w:t>
            </w:r>
          </w:p>
        </w:tc>
        <w:tc>
          <w:tcPr>
            <w:tcW w:w="1672" w:type="dxa"/>
          </w:tcPr>
          <w:p w14:paraId="63E29ACA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63E29ACB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63E29AD0" w14:textId="77777777" w:rsidTr="00B74481">
        <w:tc>
          <w:tcPr>
            <w:tcW w:w="6516" w:type="dxa"/>
          </w:tcPr>
          <w:p w14:paraId="63E29ACD" w14:textId="701B2544" w:rsidR="00DB1C6D" w:rsidRPr="005335C1" w:rsidRDefault="008A2DAF" w:rsidP="008A2DAF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4.3     </w:t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Excellent administrative skills: data </w:t>
            </w:r>
            <w:r w:rsidR="003F1A3C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processing, </w:t>
            </w:r>
            <w:r w:rsidR="003F1A3C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    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>multi-tasking, telephone manner</w:t>
            </w:r>
          </w:p>
        </w:tc>
        <w:tc>
          <w:tcPr>
            <w:tcW w:w="1672" w:type="dxa"/>
          </w:tcPr>
          <w:p w14:paraId="63E29ACE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8164BB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14:paraId="63E29AC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Essential </w:t>
            </w:r>
          </w:p>
        </w:tc>
      </w:tr>
      <w:tr w:rsidR="00DB1C6D" w:rsidRPr="005335C1" w14:paraId="63E29AD4" w14:textId="77777777" w:rsidTr="00B74481">
        <w:tc>
          <w:tcPr>
            <w:tcW w:w="6516" w:type="dxa"/>
          </w:tcPr>
          <w:p w14:paraId="63E29AD1" w14:textId="77777777" w:rsidR="00DB1C6D" w:rsidRPr="005335C1" w:rsidRDefault="008A2DAF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4.4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Customer care, including managing compliments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ab/>
              <w:t>and complaints.</w:t>
            </w:r>
          </w:p>
        </w:tc>
        <w:tc>
          <w:tcPr>
            <w:tcW w:w="1672" w:type="dxa"/>
          </w:tcPr>
          <w:p w14:paraId="63E29AD2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63E29AD3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63E29AD8" w14:textId="77777777" w:rsidTr="00B74481">
        <w:tc>
          <w:tcPr>
            <w:tcW w:w="6516" w:type="dxa"/>
          </w:tcPr>
          <w:p w14:paraId="63E29AD5" w14:textId="77777777" w:rsidR="00DB1C6D" w:rsidRPr="005335C1" w:rsidRDefault="008A2DAF" w:rsidP="008A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4.5     </w:t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Ability to produce documents to a professional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>standard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>, including minutes</w:t>
            </w:r>
          </w:p>
        </w:tc>
        <w:tc>
          <w:tcPr>
            <w:tcW w:w="1672" w:type="dxa"/>
          </w:tcPr>
          <w:p w14:paraId="63E29AD6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63E29AD7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63E29ADC" w14:textId="77777777" w:rsidTr="00B74481">
        <w:tc>
          <w:tcPr>
            <w:tcW w:w="6516" w:type="dxa"/>
          </w:tcPr>
          <w:p w14:paraId="63E29AD9" w14:textId="77777777" w:rsidR="00DB1C6D" w:rsidRPr="005335C1" w:rsidRDefault="00DB1C6D" w:rsidP="00762D30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4.6     Ability to manage own workload</w:t>
            </w:r>
          </w:p>
        </w:tc>
        <w:tc>
          <w:tcPr>
            <w:tcW w:w="1672" w:type="dxa"/>
          </w:tcPr>
          <w:p w14:paraId="63E29ADA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63E29ADB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63E29AE0" w14:textId="77777777" w:rsidTr="00B74481">
        <w:tc>
          <w:tcPr>
            <w:tcW w:w="6516" w:type="dxa"/>
          </w:tcPr>
          <w:p w14:paraId="63E29ADD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4.7     Abi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>lity to work on own initiative</w:t>
            </w:r>
          </w:p>
        </w:tc>
        <w:tc>
          <w:tcPr>
            <w:tcW w:w="1672" w:type="dxa"/>
          </w:tcPr>
          <w:p w14:paraId="63E29ADE" w14:textId="77777777" w:rsidR="00DB1C6D" w:rsidRPr="005335C1" w:rsidRDefault="008164BB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14:paraId="63E29AD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63E29AE4" w14:textId="77777777" w:rsidTr="00B74481">
        <w:tc>
          <w:tcPr>
            <w:tcW w:w="6516" w:type="dxa"/>
          </w:tcPr>
          <w:p w14:paraId="63E29AE1" w14:textId="77777777" w:rsidR="00DB1C6D" w:rsidRPr="005335C1" w:rsidRDefault="00DB1C6D" w:rsidP="00B74481">
            <w:pPr>
              <w:pStyle w:val="Heading2"/>
              <w:rPr>
                <w:rFonts w:ascii="Tahoma" w:hAnsi="Tahoma" w:cs="Tahoma"/>
                <w:b/>
                <w:sz w:val="24"/>
              </w:rPr>
            </w:pPr>
            <w:r w:rsidRPr="005335C1">
              <w:rPr>
                <w:rFonts w:ascii="Tahoma" w:hAnsi="Tahoma" w:cs="Tahoma"/>
                <w:b/>
                <w:sz w:val="24"/>
              </w:rPr>
              <w:t>5         Personal</w:t>
            </w:r>
          </w:p>
        </w:tc>
        <w:tc>
          <w:tcPr>
            <w:tcW w:w="1672" w:type="dxa"/>
          </w:tcPr>
          <w:p w14:paraId="63E29AE2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E29AE3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B1C6D" w:rsidRPr="005335C1" w14:paraId="63E29AE9" w14:textId="77777777" w:rsidTr="00B74481">
        <w:tc>
          <w:tcPr>
            <w:tcW w:w="6516" w:type="dxa"/>
          </w:tcPr>
          <w:p w14:paraId="63E29AE5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5.1      Experience and understanding of Mental Health </w:t>
            </w:r>
          </w:p>
          <w:p w14:paraId="63E29AE6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services</w:t>
            </w:r>
          </w:p>
        </w:tc>
        <w:tc>
          <w:tcPr>
            <w:tcW w:w="1672" w:type="dxa"/>
          </w:tcPr>
          <w:p w14:paraId="63E29AE7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63E29AE8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Desirable</w:t>
            </w:r>
          </w:p>
        </w:tc>
      </w:tr>
      <w:tr w:rsidR="00DB1C6D" w:rsidRPr="005335C1" w14:paraId="63E29AED" w14:textId="77777777" w:rsidTr="00B74481">
        <w:tc>
          <w:tcPr>
            <w:tcW w:w="6516" w:type="dxa"/>
          </w:tcPr>
          <w:p w14:paraId="63E29AEA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5.2      A desire to work within 3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  <w:vertAlign w:val="superscript"/>
              </w:rPr>
              <w:t>rd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sector organisations</w:t>
            </w:r>
          </w:p>
        </w:tc>
        <w:tc>
          <w:tcPr>
            <w:tcW w:w="1672" w:type="dxa"/>
          </w:tcPr>
          <w:p w14:paraId="63E29AEB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63E29AEC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63E29AF1" w14:textId="77777777" w:rsidTr="00B74481">
        <w:tc>
          <w:tcPr>
            <w:tcW w:w="6516" w:type="dxa"/>
          </w:tcPr>
          <w:p w14:paraId="63E29AEE" w14:textId="77777777" w:rsidR="00DB1C6D" w:rsidRPr="005335C1" w:rsidRDefault="00DB1C6D" w:rsidP="00DB1C6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Demonstration of empathy and value to those experiencing Common mental health distress</w:t>
            </w:r>
          </w:p>
        </w:tc>
        <w:tc>
          <w:tcPr>
            <w:tcW w:w="1672" w:type="dxa"/>
          </w:tcPr>
          <w:p w14:paraId="63E29AE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63E29AF0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63E29AF5" w14:textId="77777777" w:rsidTr="00B74481">
        <w:tc>
          <w:tcPr>
            <w:tcW w:w="6516" w:type="dxa"/>
          </w:tcPr>
          <w:p w14:paraId="63E29AF2" w14:textId="77777777" w:rsidR="00DB1C6D" w:rsidRPr="005335C1" w:rsidRDefault="00DB1C6D" w:rsidP="00DB1C6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Personal experience of managing common mental health Problems (not essential) </w:t>
            </w:r>
          </w:p>
        </w:tc>
        <w:tc>
          <w:tcPr>
            <w:tcW w:w="1672" w:type="dxa"/>
          </w:tcPr>
          <w:p w14:paraId="63E29AF3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63E29AF4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Desirable </w:t>
            </w:r>
          </w:p>
        </w:tc>
      </w:tr>
      <w:tr w:rsidR="00DB1C6D" w:rsidRPr="005335C1" w14:paraId="63E29AF9" w14:textId="77777777" w:rsidTr="00B74481">
        <w:tc>
          <w:tcPr>
            <w:tcW w:w="6516" w:type="dxa"/>
          </w:tcPr>
          <w:p w14:paraId="63E29AF6" w14:textId="77777777" w:rsidR="00DB1C6D" w:rsidRPr="005335C1" w:rsidRDefault="00DB1C6D" w:rsidP="00DB1C6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Willingness to support colleagues and assist wherever possible </w:t>
            </w:r>
          </w:p>
        </w:tc>
        <w:tc>
          <w:tcPr>
            <w:tcW w:w="1672" w:type="dxa"/>
          </w:tcPr>
          <w:p w14:paraId="63E29AF7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63E29AF8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63E29AFD" w14:textId="77777777" w:rsidTr="00B74481">
        <w:tc>
          <w:tcPr>
            <w:tcW w:w="6516" w:type="dxa"/>
          </w:tcPr>
          <w:p w14:paraId="63E29AFA" w14:textId="77777777" w:rsidR="00DB1C6D" w:rsidRPr="005335C1" w:rsidRDefault="00DB1C6D" w:rsidP="00DB1C6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1672" w:type="dxa"/>
          </w:tcPr>
          <w:p w14:paraId="63E29AFB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63E29AFC" w14:textId="77777777" w:rsidR="00DB1C6D" w:rsidRPr="005335C1" w:rsidRDefault="00762D30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</w:tbl>
    <w:p w14:paraId="63E29AFE" w14:textId="77777777" w:rsidR="00DB1C6D" w:rsidRPr="005335C1" w:rsidRDefault="00DB1C6D" w:rsidP="00DB1C6D">
      <w:pPr>
        <w:rPr>
          <w:rFonts w:ascii="Tahoma" w:hAnsi="Tahoma" w:cs="Tahoma"/>
          <w:sz w:val="24"/>
          <w:szCs w:val="24"/>
        </w:rPr>
      </w:pPr>
    </w:p>
    <w:p w14:paraId="63E29AFF" w14:textId="77777777" w:rsidR="00DB1C6D" w:rsidRPr="005335C1" w:rsidRDefault="00DB1C6D" w:rsidP="00DB1C6D">
      <w:pPr>
        <w:rPr>
          <w:rFonts w:ascii="Tahoma" w:hAnsi="Tahoma" w:cs="Tahoma"/>
          <w:sz w:val="24"/>
          <w:szCs w:val="24"/>
        </w:rPr>
      </w:pPr>
    </w:p>
    <w:p w14:paraId="63E29B00" w14:textId="1980E80B" w:rsidR="00B26414" w:rsidRDefault="00B26414">
      <w:pPr>
        <w:spacing w:after="160" w:line="259" w:lineRule="auto"/>
      </w:pPr>
      <w:r>
        <w:br w:type="page"/>
      </w:r>
    </w:p>
    <w:p w14:paraId="594039AE" w14:textId="77777777" w:rsidR="00B26414" w:rsidRDefault="00B26414" w:rsidP="00B26414">
      <w:r>
        <w:rPr>
          <w:noProof/>
          <w:lang w:eastAsia="en-GB"/>
        </w:rPr>
        <w:lastRenderedPageBreak/>
        <w:drawing>
          <wp:inline distT="0" distB="0" distL="0" distR="0" wp14:anchorId="18BECD01" wp14:editId="6ACB5084">
            <wp:extent cx="1007493" cy="930639"/>
            <wp:effectExtent l="19050" t="0" r="2157" b="0"/>
            <wp:docPr id="2" name="Picture 2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73" cy="93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1B589" w14:textId="77777777" w:rsidR="00B26414" w:rsidRPr="005335C1" w:rsidRDefault="00B26414" w:rsidP="00B26414">
      <w:pPr>
        <w:jc w:val="center"/>
        <w:rPr>
          <w:rFonts w:ascii="Tahoma" w:hAnsi="Tahoma" w:cs="Tahoma"/>
          <w:b/>
          <w:sz w:val="24"/>
          <w:szCs w:val="24"/>
        </w:rPr>
      </w:pPr>
      <w:r w:rsidRPr="005335C1">
        <w:rPr>
          <w:rFonts w:ascii="Tahoma" w:hAnsi="Tahoma" w:cs="Tahoma"/>
          <w:b/>
          <w:sz w:val="24"/>
          <w:szCs w:val="24"/>
        </w:rPr>
        <w:t xml:space="preserve">Job Description </w:t>
      </w:r>
      <w:r>
        <w:rPr>
          <w:rFonts w:ascii="Tahoma" w:hAnsi="Tahoma" w:cs="Tahoma"/>
          <w:b/>
          <w:sz w:val="24"/>
          <w:szCs w:val="24"/>
        </w:rPr>
        <w:t xml:space="preserve">– </w:t>
      </w:r>
      <w:r w:rsidRPr="005335C1">
        <w:rPr>
          <w:rFonts w:ascii="Tahoma" w:hAnsi="Tahoma" w:cs="Tahoma"/>
          <w:b/>
          <w:sz w:val="24"/>
          <w:szCs w:val="24"/>
        </w:rPr>
        <w:t>Administrator</w:t>
      </w:r>
      <w:r>
        <w:rPr>
          <w:rFonts w:ascii="Tahoma" w:hAnsi="Tahoma" w:cs="Tahoma"/>
          <w:b/>
          <w:sz w:val="24"/>
          <w:szCs w:val="24"/>
        </w:rPr>
        <w:t xml:space="preserve"> – Talking Therapies Stockport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7279"/>
      </w:tblGrid>
      <w:tr w:rsidR="00B26414" w:rsidRPr="005335C1" w14:paraId="5ACD4BD8" w14:textId="77777777" w:rsidTr="00C2327E">
        <w:tc>
          <w:tcPr>
            <w:tcW w:w="3227" w:type="dxa"/>
            <w:shd w:val="clear" w:color="auto" w:fill="D9D9D9" w:themeFill="background1" w:themeFillShade="D9"/>
          </w:tcPr>
          <w:p w14:paraId="46CE083C" w14:textId="77777777" w:rsidR="00B26414" w:rsidRPr="005335C1" w:rsidRDefault="00B26414" w:rsidP="00C232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691EB9DD" w14:textId="77777777" w:rsidR="00B26414" w:rsidRPr="005335C1" w:rsidRDefault="00B26414" w:rsidP="00C2327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Administration Team Leader </w:t>
            </w:r>
          </w:p>
        </w:tc>
      </w:tr>
      <w:tr w:rsidR="00B26414" w:rsidRPr="005335C1" w14:paraId="6108905C" w14:textId="77777777" w:rsidTr="00C2327E">
        <w:tc>
          <w:tcPr>
            <w:tcW w:w="3227" w:type="dxa"/>
          </w:tcPr>
          <w:p w14:paraId="10E38147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02E3322D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£</w:t>
            </w:r>
            <w:r>
              <w:rPr>
                <w:rFonts w:ascii="Tahoma" w:hAnsi="Tahoma" w:cs="Tahoma"/>
                <w:sz w:val="24"/>
                <w:szCs w:val="24"/>
              </w:rPr>
              <w:t>18,562 (point SCP 3 on</w:t>
            </w:r>
            <w:r w:rsidRPr="005335C1">
              <w:rPr>
                <w:rFonts w:ascii="Tahoma" w:hAnsi="Tahoma" w:cs="Tahoma"/>
                <w:sz w:val="24"/>
                <w:szCs w:val="24"/>
              </w:rPr>
              <w:t xml:space="preserve"> NJC scale)</w:t>
            </w:r>
          </w:p>
        </w:tc>
      </w:tr>
      <w:tr w:rsidR="00B26414" w:rsidRPr="005335C1" w14:paraId="52D4A7FE" w14:textId="77777777" w:rsidTr="00C2327E">
        <w:tc>
          <w:tcPr>
            <w:tcW w:w="3227" w:type="dxa"/>
          </w:tcPr>
          <w:p w14:paraId="2096F31E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59F97A46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</w:t>
            </w:r>
            <w:r w:rsidRPr="005335C1">
              <w:rPr>
                <w:rFonts w:ascii="Tahoma" w:hAnsi="Tahoma" w:cs="Tahoma"/>
                <w:sz w:val="24"/>
                <w:szCs w:val="24"/>
              </w:rPr>
              <w:t>.5</w:t>
            </w:r>
          </w:p>
        </w:tc>
      </w:tr>
      <w:tr w:rsidR="00B26414" w:rsidRPr="005335C1" w14:paraId="20601E81" w14:textId="77777777" w:rsidTr="00C2327E">
        <w:tc>
          <w:tcPr>
            <w:tcW w:w="3227" w:type="dxa"/>
          </w:tcPr>
          <w:p w14:paraId="433DAFF0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30935CE9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25 days per annum (pro rata)</w:t>
            </w:r>
          </w:p>
        </w:tc>
      </w:tr>
      <w:tr w:rsidR="00B26414" w:rsidRPr="005335C1" w14:paraId="4C97DD5C" w14:textId="77777777" w:rsidTr="00C2327E">
        <w:tc>
          <w:tcPr>
            <w:tcW w:w="3227" w:type="dxa"/>
          </w:tcPr>
          <w:p w14:paraId="227EF5C2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7BA6E479" w14:textId="77777777" w:rsidR="00B26414" w:rsidRPr="000915EF" w:rsidRDefault="00B26414" w:rsidP="00C2327E">
            <w:pPr>
              <w:pStyle w:val="BodyText"/>
              <w:rPr>
                <w:rFonts w:ascii="Tahoma" w:hAnsi="Tahoma" w:cs="Tahoma"/>
                <w:sz w:val="24"/>
              </w:rPr>
            </w:pPr>
            <w:r w:rsidRPr="001F13D8">
              <w:rPr>
                <w:rFonts w:ascii="Tahoma" w:hAnsi="Tahoma" w:cs="Tahoma"/>
                <w:i w:val="0"/>
                <w:iCs/>
                <w:sz w:val="24"/>
              </w:rPr>
              <w:t>Brookfield House, Stockport</w:t>
            </w:r>
            <w:r>
              <w:rPr>
                <w:rFonts w:ascii="Tahoma" w:hAnsi="Tahoma" w:cs="Tahoma"/>
                <w:i w:val="0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(</w:t>
            </w:r>
            <w:r w:rsidRPr="000915EF">
              <w:rPr>
                <w:rFonts w:ascii="Tahoma" w:hAnsi="Tahoma" w:cs="Tahoma"/>
                <w:sz w:val="24"/>
              </w:rPr>
              <w:t xml:space="preserve">Travel to other sites </w:t>
            </w:r>
            <w:r>
              <w:rPr>
                <w:rFonts w:ascii="Tahoma" w:hAnsi="Tahoma" w:cs="Tahoma"/>
                <w:sz w:val="24"/>
              </w:rPr>
              <w:t>will</w:t>
            </w:r>
            <w:r w:rsidRPr="000915EF">
              <w:rPr>
                <w:rFonts w:ascii="Tahoma" w:hAnsi="Tahoma" w:cs="Tahoma"/>
                <w:sz w:val="24"/>
              </w:rPr>
              <w:t xml:space="preserve"> be necessary</w:t>
            </w:r>
            <w:r>
              <w:rPr>
                <w:rFonts w:ascii="Tahoma" w:hAnsi="Tahoma" w:cs="Tahoma"/>
                <w:sz w:val="24"/>
              </w:rPr>
              <w:t>)</w:t>
            </w:r>
          </w:p>
        </w:tc>
      </w:tr>
      <w:tr w:rsidR="00B26414" w:rsidRPr="005335C1" w14:paraId="19945F70" w14:textId="77777777" w:rsidTr="00C2327E">
        <w:tc>
          <w:tcPr>
            <w:tcW w:w="3227" w:type="dxa"/>
          </w:tcPr>
          <w:p w14:paraId="7913DF5F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0A6D2E42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B26414" w:rsidRPr="005335C1" w14:paraId="10BC8F9C" w14:textId="77777777" w:rsidTr="00C2327E">
        <w:tc>
          <w:tcPr>
            <w:tcW w:w="3227" w:type="dxa"/>
          </w:tcPr>
          <w:p w14:paraId="6C1E0DC6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580346B6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Standard</w:t>
            </w:r>
          </w:p>
        </w:tc>
      </w:tr>
    </w:tbl>
    <w:p w14:paraId="2CDDFED5" w14:textId="77777777" w:rsidR="00B26414" w:rsidRPr="005335C1" w:rsidRDefault="00B26414" w:rsidP="00B26414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6414" w:rsidRPr="005335C1" w14:paraId="3E414DD9" w14:textId="77777777" w:rsidTr="00C2327E">
        <w:tc>
          <w:tcPr>
            <w:tcW w:w="10682" w:type="dxa"/>
            <w:shd w:val="clear" w:color="auto" w:fill="D9D9D9" w:themeFill="background1" w:themeFillShade="D9"/>
          </w:tcPr>
          <w:p w14:paraId="5B85FCD5" w14:textId="77777777" w:rsidR="00B26414" w:rsidRPr="005335C1" w:rsidRDefault="00B26414" w:rsidP="00C232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Main aims of the post</w:t>
            </w:r>
          </w:p>
        </w:tc>
      </w:tr>
      <w:tr w:rsidR="00B26414" w:rsidRPr="005335C1" w14:paraId="11A57893" w14:textId="77777777" w:rsidTr="00C2327E">
        <w:trPr>
          <w:trHeight w:val="885"/>
        </w:trPr>
        <w:tc>
          <w:tcPr>
            <w:tcW w:w="10682" w:type="dxa"/>
          </w:tcPr>
          <w:p w14:paraId="6A5448D5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support and organise the administrative functions of a service or business.</w:t>
            </w:r>
          </w:p>
          <w:p w14:paraId="3E7B0CC3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facilitate the smooth running of the business and the retention of relevant data and information. </w:t>
            </w:r>
          </w:p>
        </w:tc>
      </w:tr>
    </w:tbl>
    <w:p w14:paraId="140F49D1" w14:textId="77777777" w:rsidR="00B26414" w:rsidRPr="005335C1" w:rsidRDefault="00B26414" w:rsidP="00B26414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6414" w:rsidRPr="005335C1" w14:paraId="01A3AFC5" w14:textId="77777777" w:rsidTr="00C2327E">
        <w:tc>
          <w:tcPr>
            <w:tcW w:w="10456" w:type="dxa"/>
            <w:shd w:val="clear" w:color="auto" w:fill="D9D9D9" w:themeFill="background1" w:themeFillShade="D9"/>
          </w:tcPr>
          <w:p w14:paraId="298F830F" w14:textId="77777777" w:rsidR="00B26414" w:rsidRPr="005335C1" w:rsidRDefault="00B26414" w:rsidP="00C232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Main duties of the post</w:t>
            </w:r>
          </w:p>
        </w:tc>
      </w:tr>
      <w:tr w:rsidR="00B26414" w:rsidRPr="005335C1" w14:paraId="6DC9B3BD" w14:textId="77777777" w:rsidTr="00C2327E">
        <w:tc>
          <w:tcPr>
            <w:tcW w:w="10456" w:type="dxa"/>
          </w:tcPr>
          <w:p w14:paraId="7F9AB975" w14:textId="77777777" w:rsidR="00B26414" w:rsidRPr="005335C1" w:rsidRDefault="00B26414" w:rsidP="00B264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be the first point of contact for enquiries or information</w:t>
            </w:r>
          </w:p>
        </w:tc>
      </w:tr>
      <w:tr w:rsidR="00B26414" w:rsidRPr="005335C1" w14:paraId="4479C9B0" w14:textId="77777777" w:rsidTr="00C2327E">
        <w:tc>
          <w:tcPr>
            <w:tcW w:w="10456" w:type="dxa"/>
          </w:tcPr>
          <w:p w14:paraId="6E01572A" w14:textId="77777777" w:rsidR="00B26414" w:rsidRPr="005335C1" w:rsidRDefault="00B26414" w:rsidP="00B264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collate, analyse and disseminate data and information as required</w:t>
            </w:r>
          </w:p>
        </w:tc>
      </w:tr>
      <w:tr w:rsidR="00B26414" w:rsidRPr="005335C1" w14:paraId="6F1DA760" w14:textId="77777777" w:rsidTr="00C2327E">
        <w:tc>
          <w:tcPr>
            <w:tcW w:w="10456" w:type="dxa"/>
          </w:tcPr>
          <w:p w14:paraId="0F3B4047" w14:textId="77777777" w:rsidR="00B26414" w:rsidRPr="005335C1" w:rsidRDefault="00B26414" w:rsidP="00B264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ensure information and data is kept updated and stored securely in line with data protection and confidentiality procedures</w:t>
            </w:r>
          </w:p>
        </w:tc>
      </w:tr>
      <w:tr w:rsidR="00B26414" w:rsidRPr="005335C1" w14:paraId="3F5C319E" w14:textId="77777777" w:rsidTr="00C2327E">
        <w:tc>
          <w:tcPr>
            <w:tcW w:w="10456" w:type="dxa"/>
          </w:tcPr>
          <w:p w14:paraId="5FAB07EE" w14:textId="77777777" w:rsidR="00B26414" w:rsidRPr="005335C1" w:rsidRDefault="00B26414" w:rsidP="00B264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direct communication as necessary, by phone, email or face to face</w:t>
            </w:r>
          </w:p>
        </w:tc>
      </w:tr>
      <w:tr w:rsidR="00B26414" w:rsidRPr="005335C1" w14:paraId="41D4DB41" w14:textId="77777777" w:rsidTr="00C2327E">
        <w:tc>
          <w:tcPr>
            <w:tcW w:w="10456" w:type="dxa"/>
          </w:tcPr>
          <w:p w14:paraId="4EE8536A" w14:textId="77777777" w:rsidR="00B26414" w:rsidRPr="005335C1" w:rsidRDefault="00B26414" w:rsidP="00B26414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assist with managing the post and main service emails</w:t>
            </w:r>
          </w:p>
        </w:tc>
      </w:tr>
      <w:tr w:rsidR="00B26414" w:rsidRPr="005335C1" w14:paraId="08861691" w14:textId="77777777" w:rsidTr="00C2327E">
        <w:tc>
          <w:tcPr>
            <w:tcW w:w="10456" w:type="dxa"/>
          </w:tcPr>
          <w:p w14:paraId="1DEC2CF9" w14:textId="77777777" w:rsidR="00B26414" w:rsidRPr="005335C1" w:rsidRDefault="00B26414" w:rsidP="00B26414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assist with </w:t>
            </w:r>
            <w:r>
              <w:rPr>
                <w:rFonts w:ascii="Tahoma" w:hAnsi="Tahoma" w:cs="Tahoma"/>
                <w:sz w:val="24"/>
                <w:szCs w:val="24"/>
              </w:rPr>
              <w:t>the sending</w:t>
            </w:r>
            <w:r w:rsidRPr="005335C1">
              <w:rPr>
                <w:rFonts w:ascii="Tahoma" w:hAnsi="Tahoma" w:cs="Tahoma"/>
                <w:sz w:val="24"/>
                <w:szCs w:val="24"/>
              </w:rPr>
              <w:t xml:space="preserve"> of key documents to GPs and Primary Care Mental Health Teams </w:t>
            </w:r>
          </w:p>
        </w:tc>
      </w:tr>
      <w:tr w:rsidR="00B26414" w:rsidRPr="005335C1" w14:paraId="2A5FDD82" w14:textId="77777777" w:rsidTr="00C2327E">
        <w:tc>
          <w:tcPr>
            <w:tcW w:w="10456" w:type="dxa"/>
          </w:tcPr>
          <w:p w14:paraId="1B1C5E71" w14:textId="77777777" w:rsidR="00B26414" w:rsidRPr="005335C1" w:rsidRDefault="00B26414" w:rsidP="00B26414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assist with the provision of training to new practitioners on the use of the database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other internal systems</w:t>
            </w:r>
          </w:p>
        </w:tc>
      </w:tr>
      <w:tr w:rsidR="00B26414" w:rsidRPr="005335C1" w14:paraId="2ED17B42" w14:textId="77777777" w:rsidTr="00C2327E">
        <w:tc>
          <w:tcPr>
            <w:tcW w:w="10456" w:type="dxa"/>
          </w:tcPr>
          <w:p w14:paraId="3AC19081" w14:textId="77777777" w:rsidR="00B26414" w:rsidRPr="005335C1" w:rsidRDefault="00B26414" w:rsidP="00B26414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assist with inputting patient referrals into a Client Database system and manage referrals and discharges when required</w:t>
            </w:r>
          </w:p>
        </w:tc>
      </w:tr>
      <w:tr w:rsidR="00B26414" w:rsidRPr="005335C1" w14:paraId="7E80E53A" w14:textId="77777777" w:rsidTr="00C2327E">
        <w:tc>
          <w:tcPr>
            <w:tcW w:w="10456" w:type="dxa"/>
          </w:tcPr>
          <w:p w14:paraId="35725703" w14:textId="77777777" w:rsidR="00B26414" w:rsidRPr="005335C1" w:rsidRDefault="00B26414" w:rsidP="00B26414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gather monitoring - and other – information from clients. This may involve short telephone interviews</w:t>
            </w:r>
          </w:p>
        </w:tc>
      </w:tr>
      <w:tr w:rsidR="00B26414" w:rsidRPr="005335C1" w14:paraId="02F078D5" w14:textId="77777777" w:rsidTr="00C2327E">
        <w:tc>
          <w:tcPr>
            <w:tcW w:w="10456" w:type="dxa"/>
          </w:tcPr>
          <w:p w14:paraId="31E6EBCA" w14:textId="77777777" w:rsidR="00B26414" w:rsidRPr="005335C1" w:rsidRDefault="00B26414" w:rsidP="00B264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produce information, reports or other literature as necessary including meeting minutes and dissemination to the team</w:t>
            </w:r>
          </w:p>
        </w:tc>
      </w:tr>
      <w:tr w:rsidR="00B26414" w:rsidRPr="005335C1" w14:paraId="7790F480" w14:textId="77777777" w:rsidTr="00C2327E">
        <w:tc>
          <w:tcPr>
            <w:tcW w:w="10456" w:type="dxa"/>
          </w:tcPr>
          <w:p w14:paraId="5E582BB0" w14:textId="77777777" w:rsidR="00B26414" w:rsidRPr="005335C1" w:rsidRDefault="00B26414" w:rsidP="00B264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continuously improve systems and processes to assist with increased efficiency, to save money and to ensure regular service improvements </w:t>
            </w:r>
          </w:p>
        </w:tc>
      </w:tr>
      <w:tr w:rsidR="00B26414" w:rsidRPr="005335C1" w14:paraId="2B4A300A" w14:textId="77777777" w:rsidTr="00C2327E">
        <w:tc>
          <w:tcPr>
            <w:tcW w:w="10456" w:type="dxa"/>
          </w:tcPr>
          <w:p w14:paraId="0F00C31F" w14:textId="77777777" w:rsidR="00B26414" w:rsidRPr="005335C1" w:rsidRDefault="00B26414" w:rsidP="00B264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assist and participate with service promotion events and activities</w:t>
            </w:r>
          </w:p>
        </w:tc>
      </w:tr>
      <w:tr w:rsidR="00B26414" w:rsidRPr="005335C1" w14:paraId="206F38D5" w14:textId="77777777" w:rsidTr="00C2327E">
        <w:tc>
          <w:tcPr>
            <w:tcW w:w="10456" w:type="dxa"/>
          </w:tcPr>
          <w:p w14:paraId="5821B6D0" w14:textId="77777777" w:rsidR="00B26414" w:rsidRPr="005335C1" w:rsidRDefault="00B26414" w:rsidP="00B264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book rooms for meetings or manage diaries including electronically</w:t>
            </w:r>
          </w:p>
        </w:tc>
      </w:tr>
      <w:tr w:rsidR="00B26414" w:rsidRPr="005335C1" w14:paraId="79BDB079" w14:textId="77777777" w:rsidTr="00C2327E">
        <w:tc>
          <w:tcPr>
            <w:tcW w:w="10456" w:type="dxa"/>
          </w:tcPr>
          <w:p w14:paraId="65E4131A" w14:textId="77777777" w:rsidR="00B26414" w:rsidRPr="005335C1" w:rsidRDefault="00B26414" w:rsidP="00B264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lastRenderedPageBreak/>
              <w:t>Carry out monitoring processes as required, e.g., building repairs, stationery supplies</w:t>
            </w:r>
          </w:p>
        </w:tc>
      </w:tr>
      <w:tr w:rsidR="00B26414" w:rsidRPr="005335C1" w14:paraId="025F4279" w14:textId="77777777" w:rsidTr="00C2327E">
        <w:tc>
          <w:tcPr>
            <w:tcW w:w="10456" w:type="dxa"/>
          </w:tcPr>
          <w:p w14:paraId="7D27FE9A" w14:textId="77777777" w:rsidR="00B26414" w:rsidRPr="005335C1" w:rsidRDefault="00B26414" w:rsidP="00B264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manage petty cash and petty cash systems</w:t>
            </w:r>
          </w:p>
        </w:tc>
      </w:tr>
      <w:tr w:rsidR="00B26414" w:rsidRPr="005335C1" w14:paraId="79B28D21" w14:textId="77777777" w:rsidTr="00C2327E">
        <w:tc>
          <w:tcPr>
            <w:tcW w:w="10456" w:type="dxa"/>
          </w:tcPr>
          <w:p w14:paraId="1B85DE6C" w14:textId="77777777" w:rsidR="00B26414" w:rsidRPr="005335C1" w:rsidRDefault="00B26414" w:rsidP="00B264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ensure information and data is kept updated and stored securely in line with data protection and confidentiality procedures</w:t>
            </w:r>
          </w:p>
        </w:tc>
      </w:tr>
      <w:tr w:rsidR="00B26414" w:rsidRPr="005335C1" w14:paraId="2D67219F" w14:textId="77777777" w:rsidTr="00C2327E">
        <w:tc>
          <w:tcPr>
            <w:tcW w:w="10456" w:type="dxa"/>
          </w:tcPr>
          <w:p w14:paraId="51DD2F29" w14:textId="77777777" w:rsidR="00B26414" w:rsidRPr="005335C1" w:rsidRDefault="00B26414" w:rsidP="00B264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Carry out any other reasonable administrative or reception duties as required</w:t>
            </w:r>
          </w:p>
        </w:tc>
      </w:tr>
    </w:tbl>
    <w:p w14:paraId="68818F8D" w14:textId="77777777" w:rsidR="00B26414" w:rsidRDefault="00B26414" w:rsidP="00B26414">
      <w:pPr>
        <w:rPr>
          <w:rFonts w:ascii="Tahoma" w:hAnsi="Tahoma" w:cs="Tahoma"/>
          <w:sz w:val="24"/>
          <w:szCs w:val="24"/>
        </w:rPr>
      </w:pPr>
    </w:p>
    <w:p w14:paraId="4D6CF64E" w14:textId="77777777" w:rsidR="00B26414" w:rsidRDefault="00B26414" w:rsidP="00B26414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6414" w:rsidRPr="005335C1" w14:paraId="5C4EC768" w14:textId="77777777" w:rsidTr="00C2327E">
        <w:tc>
          <w:tcPr>
            <w:tcW w:w="10456" w:type="dxa"/>
            <w:shd w:val="clear" w:color="auto" w:fill="D9D9D9" w:themeFill="background1" w:themeFillShade="D9"/>
          </w:tcPr>
          <w:p w14:paraId="6831DF42" w14:textId="77777777" w:rsidR="00B26414" w:rsidRPr="005335C1" w:rsidRDefault="00B26414" w:rsidP="00C232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General work-related expectations</w:t>
            </w:r>
          </w:p>
        </w:tc>
      </w:tr>
      <w:tr w:rsidR="00B26414" w:rsidRPr="005335C1" w14:paraId="4D27A459" w14:textId="77777777" w:rsidTr="00C2327E">
        <w:tc>
          <w:tcPr>
            <w:tcW w:w="10456" w:type="dxa"/>
          </w:tcPr>
          <w:p w14:paraId="5544D837" w14:textId="77777777" w:rsidR="00B26414" w:rsidRPr="005335C1" w:rsidRDefault="00B26414" w:rsidP="00B26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B26414" w:rsidRPr="005335C1" w14:paraId="0E1DD8CD" w14:textId="77777777" w:rsidTr="00C2327E">
        <w:tc>
          <w:tcPr>
            <w:tcW w:w="10456" w:type="dxa"/>
          </w:tcPr>
          <w:p w14:paraId="04D8D988" w14:textId="77777777" w:rsidR="00B26414" w:rsidRPr="005335C1" w:rsidRDefault="00B26414" w:rsidP="00B26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contribute to the development of Self Help and the Big Life group</w:t>
            </w:r>
          </w:p>
        </w:tc>
      </w:tr>
      <w:tr w:rsidR="00B26414" w:rsidRPr="005335C1" w14:paraId="33E4BA40" w14:textId="77777777" w:rsidTr="00C2327E">
        <w:tc>
          <w:tcPr>
            <w:tcW w:w="10456" w:type="dxa"/>
          </w:tcPr>
          <w:p w14:paraId="2A12F243" w14:textId="77777777" w:rsidR="00B26414" w:rsidRPr="005335C1" w:rsidRDefault="00B26414" w:rsidP="00B26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B26414" w:rsidRPr="005335C1" w14:paraId="25DA5E14" w14:textId="77777777" w:rsidTr="00C2327E">
        <w:tc>
          <w:tcPr>
            <w:tcW w:w="10456" w:type="dxa"/>
          </w:tcPr>
          <w:p w14:paraId="68C9EEC8" w14:textId="77777777" w:rsidR="00B26414" w:rsidRPr="005335C1" w:rsidRDefault="00B26414" w:rsidP="00B26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B26414" w:rsidRPr="005335C1" w14:paraId="56B55C19" w14:textId="77777777" w:rsidTr="00C2327E">
        <w:tc>
          <w:tcPr>
            <w:tcW w:w="10456" w:type="dxa"/>
          </w:tcPr>
          <w:p w14:paraId="4557DC90" w14:textId="77777777" w:rsidR="00B26414" w:rsidRPr="005335C1" w:rsidRDefault="00B26414" w:rsidP="00B26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B26414" w:rsidRPr="005335C1" w14:paraId="0706E1A8" w14:textId="77777777" w:rsidTr="00C2327E">
        <w:tc>
          <w:tcPr>
            <w:tcW w:w="10456" w:type="dxa"/>
          </w:tcPr>
          <w:p w14:paraId="069B187B" w14:textId="77777777" w:rsidR="00B26414" w:rsidRPr="005335C1" w:rsidRDefault="00B26414" w:rsidP="00B26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undergo regular supervision</w:t>
            </w:r>
            <w:r>
              <w:rPr>
                <w:rFonts w:ascii="Tahoma" w:hAnsi="Tahoma" w:cs="Tahoma"/>
                <w:sz w:val="24"/>
                <w:szCs w:val="24"/>
              </w:rPr>
              <w:t>, including peer supervision</w:t>
            </w:r>
            <w:r w:rsidRPr="005335C1">
              <w:rPr>
                <w:rFonts w:ascii="Tahoma" w:hAnsi="Tahoma" w:cs="Tahoma"/>
                <w:sz w:val="24"/>
                <w:szCs w:val="24"/>
              </w:rPr>
              <w:t xml:space="preserve"> and at least an annual appraisal</w:t>
            </w:r>
          </w:p>
        </w:tc>
      </w:tr>
      <w:tr w:rsidR="00B26414" w:rsidRPr="005335C1" w14:paraId="0E5E7923" w14:textId="77777777" w:rsidTr="00C2327E">
        <w:tc>
          <w:tcPr>
            <w:tcW w:w="10456" w:type="dxa"/>
          </w:tcPr>
          <w:p w14:paraId="2E0B9BA3" w14:textId="77777777" w:rsidR="00B26414" w:rsidRPr="005335C1" w:rsidRDefault="00B26414" w:rsidP="00B26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comply with operational reporting procedures, adhering to ethical, legal and quality standards</w:t>
            </w:r>
          </w:p>
        </w:tc>
      </w:tr>
      <w:tr w:rsidR="00B26414" w:rsidRPr="005335C1" w14:paraId="67270A11" w14:textId="77777777" w:rsidTr="00C2327E">
        <w:tc>
          <w:tcPr>
            <w:tcW w:w="10456" w:type="dxa"/>
          </w:tcPr>
          <w:p w14:paraId="5959DAAD" w14:textId="77777777" w:rsidR="00B26414" w:rsidRPr="005335C1" w:rsidRDefault="00B26414" w:rsidP="00B26414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produce reports and documents as required by Self Help Services’ senior management</w:t>
            </w:r>
          </w:p>
        </w:tc>
      </w:tr>
      <w:tr w:rsidR="00B26414" w:rsidRPr="005335C1" w14:paraId="0427B5B3" w14:textId="77777777" w:rsidTr="00C2327E">
        <w:tc>
          <w:tcPr>
            <w:tcW w:w="10456" w:type="dxa"/>
          </w:tcPr>
          <w:p w14:paraId="5FBA2B9B" w14:textId="77777777" w:rsidR="00B26414" w:rsidRPr="005335C1" w:rsidRDefault="00B26414" w:rsidP="00B26414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work as part of a team </w:t>
            </w:r>
          </w:p>
        </w:tc>
      </w:tr>
      <w:tr w:rsidR="00B26414" w:rsidRPr="005335C1" w14:paraId="74F753FD" w14:textId="77777777" w:rsidTr="00C2327E">
        <w:tc>
          <w:tcPr>
            <w:tcW w:w="10456" w:type="dxa"/>
          </w:tcPr>
          <w:p w14:paraId="02724615" w14:textId="77777777" w:rsidR="00B26414" w:rsidRPr="005335C1" w:rsidRDefault="00B26414" w:rsidP="00B26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be responsible for ensuring the provision of high quality, effective services</w:t>
            </w:r>
          </w:p>
        </w:tc>
      </w:tr>
      <w:tr w:rsidR="00B26414" w:rsidRPr="005335C1" w14:paraId="66EE8C58" w14:textId="77777777" w:rsidTr="00C2327E">
        <w:tc>
          <w:tcPr>
            <w:tcW w:w="10456" w:type="dxa"/>
          </w:tcPr>
          <w:p w14:paraId="4F5E123D" w14:textId="77777777" w:rsidR="00B26414" w:rsidRPr="005335C1" w:rsidRDefault="00B26414" w:rsidP="00B26414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support and promote user involvement in all aspects of service development and delivery</w:t>
            </w:r>
          </w:p>
        </w:tc>
      </w:tr>
      <w:tr w:rsidR="00B26414" w:rsidRPr="005335C1" w14:paraId="35795289" w14:textId="77777777" w:rsidTr="00C2327E">
        <w:tc>
          <w:tcPr>
            <w:tcW w:w="10456" w:type="dxa"/>
          </w:tcPr>
          <w:p w14:paraId="688AF22B" w14:textId="77777777" w:rsidR="00B26414" w:rsidRPr="005335C1" w:rsidRDefault="00B26414" w:rsidP="00B26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0A600F5D" w14:textId="77777777" w:rsidR="00B26414" w:rsidRPr="005335C1" w:rsidRDefault="00B26414" w:rsidP="00B26414">
      <w:pPr>
        <w:rPr>
          <w:rFonts w:ascii="Tahoma" w:hAnsi="Tahoma" w:cs="Tahoma"/>
          <w:sz w:val="24"/>
          <w:szCs w:val="24"/>
        </w:rPr>
      </w:pPr>
    </w:p>
    <w:p w14:paraId="223A221A" w14:textId="77777777" w:rsidR="00B26414" w:rsidRPr="005335C1" w:rsidRDefault="00B26414" w:rsidP="00B26414">
      <w:pPr>
        <w:rPr>
          <w:rFonts w:ascii="Tahoma" w:hAnsi="Tahoma" w:cs="Tahoma"/>
          <w:b/>
          <w:sz w:val="24"/>
          <w:szCs w:val="24"/>
        </w:rPr>
      </w:pPr>
      <w:r w:rsidRPr="005335C1">
        <w:rPr>
          <w:rFonts w:ascii="Tahoma" w:hAnsi="Tahoma" w:cs="Tahoma"/>
          <w:b/>
          <w:sz w:val="24"/>
          <w:szCs w:val="24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971"/>
        <w:gridCol w:w="1988"/>
        <w:gridCol w:w="1979"/>
      </w:tblGrid>
      <w:tr w:rsidR="00B26414" w:rsidRPr="005335C1" w14:paraId="09231041" w14:textId="77777777" w:rsidTr="00C2327E">
        <w:tc>
          <w:tcPr>
            <w:tcW w:w="4644" w:type="dxa"/>
            <w:shd w:val="clear" w:color="auto" w:fill="D9D9D9" w:themeFill="background1" w:themeFillShade="D9"/>
          </w:tcPr>
          <w:p w14:paraId="2B3B0594" w14:textId="77777777" w:rsidR="00B26414" w:rsidRPr="005335C1" w:rsidRDefault="00B26414" w:rsidP="00C232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1251D935" w14:textId="77777777" w:rsidR="00B26414" w:rsidRPr="005335C1" w:rsidRDefault="00B26414" w:rsidP="00C232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690682F2" w14:textId="77777777" w:rsidR="00B26414" w:rsidRPr="005335C1" w:rsidRDefault="00B26414" w:rsidP="00C232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39DA5CB3" w14:textId="77777777" w:rsidR="00B26414" w:rsidRPr="005335C1" w:rsidRDefault="00B26414" w:rsidP="00C232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Other notes</w:t>
            </w:r>
          </w:p>
        </w:tc>
      </w:tr>
      <w:tr w:rsidR="00B26414" w:rsidRPr="005335C1" w14:paraId="5810F449" w14:textId="77777777" w:rsidTr="00C2327E">
        <w:tc>
          <w:tcPr>
            <w:tcW w:w="4644" w:type="dxa"/>
          </w:tcPr>
          <w:p w14:paraId="21333D32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14:paraId="45BF67C1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5AFC209E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157C2E82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6414" w:rsidRPr="005335C1" w14:paraId="46623C2F" w14:textId="77777777" w:rsidTr="00C2327E">
        <w:tc>
          <w:tcPr>
            <w:tcW w:w="4644" w:type="dxa"/>
          </w:tcPr>
          <w:p w14:paraId="1D78842A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14:paraId="33730B76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5F8B7D4A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05526E68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6414" w:rsidRPr="005335C1" w14:paraId="554325D0" w14:textId="77777777" w:rsidTr="00C2327E">
        <w:tc>
          <w:tcPr>
            <w:tcW w:w="4644" w:type="dxa"/>
          </w:tcPr>
          <w:p w14:paraId="41ABBDF3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14:paraId="74A2FC2D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2BB12F94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477B0387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6414" w:rsidRPr="005335C1" w14:paraId="6E0661CF" w14:textId="77777777" w:rsidTr="00C2327E">
        <w:tc>
          <w:tcPr>
            <w:tcW w:w="4644" w:type="dxa"/>
          </w:tcPr>
          <w:p w14:paraId="0C0E7941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14:paraId="224E5A2D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32E64697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14:paraId="472EEB51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6414" w:rsidRPr="005335C1" w14:paraId="4CCE66C6" w14:textId="77777777" w:rsidTr="00C2327E">
        <w:tc>
          <w:tcPr>
            <w:tcW w:w="4644" w:type="dxa"/>
          </w:tcPr>
          <w:p w14:paraId="05E324CF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14:paraId="7607CE2C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247D57EF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77A33FAA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B26414" w:rsidRPr="005335C1" w14:paraId="4376983B" w14:textId="77777777" w:rsidTr="00C2327E">
        <w:tc>
          <w:tcPr>
            <w:tcW w:w="4644" w:type="dxa"/>
          </w:tcPr>
          <w:p w14:paraId="2549AA40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14:paraId="16151772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42311AC0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70DC0346" w14:textId="77777777" w:rsidR="00B26414" w:rsidRPr="005335C1" w:rsidRDefault="00B26414" w:rsidP="00C2327E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14:paraId="37BAD664" w14:textId="77777777" w:rsidR="00B26414" w:rsidRPr="005335C1" w:rsidRDefault="00B26414" w:rsidP="00B26414">
      <w:pPr>
        <w:rPr>
          <w:rFonts w:ascii="Tahoma" w:hAnsi="Tahoma" w:cs="Tahoma"/>
          <w:sz w:val="24"/>
          <w:szCs w:val="24"/>
        </w:rPr>
      </w:pPr>
      <w:r w:rsidRPr="005335C1"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14:paraId="15BF94B2" w14:textId="77777777" w:rsidR="00B26414" w:rsidRPr="005335C1" w:rsidRDefault="00B26414" w:rsidP="00B26414">
      <w:pPr>
        <w:rPr>
          <w:rFonts w:ascii="Tahoma" w:hAnsi="Tahoma" w:cs="Tahoma"/>
          <w:sz w:val="24"/>
          <w:szCs w:val="24"/>
        </w:rPr>
      </w:pPr>
    </w:p>
    <w:p w14:paraId="71B82663" w14:textId="77777777" w:rsidR="00B26414" w:rsidRPr="005335C1" w:rsidRDefault="00B26414" w:rsidP="00B26414">
      <w:pPr>
        <w:rPr>
          <w:rFonts w:ascii="Tahoma" w:hAnsi="Tahoma" w:cs="Tahoma"/>
          <w:sz w:val="24"/>
          <w:szCs w:val="24"/>
        </w:rPr>
      </w:pPr>
    </w:p>
    <w:p w14:paraId="40A586DF" w14:textId="77777777" w:rsidR="00B26414" w:rsidRPr="005335C1" w:rsidRDefault="00B26414" w:rsidP="00B26414">
      <w:pPr>
        <w:rPr>
          <w:rFonts w:ascii="Tahoma" w:hAnsi="Tahoma" w:cs="Tahoma"/>
          <w:sz w:val="24"/>
          <w:szCs w:val="24"/>
        </w:rPr>
      </w:pPr>
    </w:p>
    <w:p w14:paraId="2933E9DC" w14:textId="77777777" w:rsidR="00B26414" w:rsidRPr="005335C1" w:rsidRDefault="00B26414" w:rsidP="00B26414">
      <w:pPr>
        <w:rPr>
          <w:rFonts w:ascii="Tahoma" w:hAnsi="Tahoma" w:cs="Tahoma"/>
          <w:sz w:val="24"/>
          <w:szCs w:val="24"/>
        </w:rPr>
      </w:pPr>
    </w:p>
    <w:p w14:paraId="479F7663" w14:textId="77777777" w:rsidR="00B26414" w:rsidRPr="005335C1" w:rsidRDefault="00B26414" w:rsidP="00B26414">
      <w:pPr>
        <w:rPr>
          <w:rFonts w:ascii="Tahoma" w:hAnsi="Tahoma" w:cs="Tahoma"/>
          <w:sz w:val="24"/>
          <w:szCs w:val="24"/>
        </w:rPr>
      </w:pPr>
    </w:p>
    <w:p w14:paraId="4B8D8928" w14:textId="77777777" w:rsidR="00B26414" w:rsidRPr="005335C1" w:rsidRDefault="00B26414" w:rsidP="00B26414">
      <w:pPr>
        <w:rPr>
          <w:rFonts w:ascii="Tahoma" w:hAnsi="Tahoma" w:cs="Tahoma"/>
          <w:sz w:val="24"/>
          <w:szCs w:val="24"/>
        </w:rPr>
      </w:pPr>
    </w:p>
    <w:p w14:paraId="0FD3B187" w14:textId="77777777" w:rsidR="00B26414" w:rsidRPr="005335C1" w:rsidRDefault="00B26414" w:rsidP="00B26414">
      <w:pPr>
        <w:rPr>
          <w:rFonts w:ascii="Tahoma" w:hAnsi="Tahoma" w:cs="Tahoma"/>
          <w:sz w:val="24"/>
          <w:szCs w:val="24"/>
        </w:rPr>
      </w:pPr>
    </w:p>
    <w:p w14:paraId="474E5465" w14:textId="77777777" w:rsidR="00B26414" w:rsidRPr="005335C1" w:rsidRDefault="00B26414" w:rsidP="00B26414">
      <w:pPr>
        <w:rPr>
          <w:rFonts w:ascii="Tahoma" w:hAnsi="Tahoma" w:cs="Tahoma"/>
          <w:sz w:val="24"/>
          <w:szCs w:val="24"/>
        </w:rPr>
      </w:pPr>
    </w:p>
    <w:p w14:paraId="2308840E" w14:textId="77777777" w:rsidR="00B26414" w:rsidRPr="005335C1" w:rsidRDefault="00B26414" w:rsidP="00B26414">
      <w:pPr>
        <w:rPr>
          <w:rFonts w:ascii="Tahoma" w:hAnsi="Tahoma" w:cs="Tahoma"/>
          <w:sz w:val="24"/>
          <w:szCs w:val="24"/>
        </w:rPr>
      </w:pPr>
    </w:p>
    <w:p w14:paraId="01529C3B" w14:textId="77777777" w:rsidR="006D2CDD" w:rsidRDefault="006D2CDD"/>
    <w:sectPr w:rsidR="006D2CDD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AB7"/>
    <w:multiLevelType w:val="multilevel"/>
    <w:tmpl w:val="6B52C5BE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CB6AD0"/>
    <w:multiLevelType w:val="multilevel"/>
    <w:tmpl w:val="07CED83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42613AB2"/>
    <w:multiLevelType w:val="multilevel"/>
    <w:tmpl w:val="F7EA4F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9432C2"/>
    <w:multiLevelType w:val="hybridMultilevel"/>
    <w:tmpl w:val="5BB0C150"/>
    <w:lvl w:ilvl="0" w:tplc="B336BEC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9582703">
    <w:abstractNumId w:val="3"/>
  </w:num>
  <w:num w:numId="2" w16cid:durableId="1791241202">
    <w:abstractNumId w:val="0"/>
  </w:num>
  <w:num w:numId="3" w16cid:durableId="1206526981">
    <w:abstractNumId w:val="2"/>
  </w:num>
  <w:num w:numId="4" w16cid:durableId="908661484">
    <w:abstractNumId w:val="1"/>
  </w:num>
  <w:num w:numId="5" w16cid:durableId="768350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6D"/>
    <w:rsid w:val="0002030A"/>
    <w:rsid w:val="001B5819"/>
    <w:rsid w:val="002D62D7"/>
    <w:rsid w:val="003F1A3C"/>
    <w:rsid w:val="00411382"/>
    <w:rsid w:val="00607D99"/>
    <w:rsid w:val="006D2CDD"/>
    <w:rsid w:val="0070394D"/>
    <w:rsid w:val="00762D30"/>
    <w:rsid w:val="007A3ED9"/>
    <w:rsid w:val="008164BB"/>
    <w:rsid w:val="008A2DAF"/>
    <w:rsid w:val="00A6327A"/>
    <w:rsid w:val="00B26414"/>
    <w:rsid w:val="00B93178"/>
    <w:rsid w:val="00BB70E5"/>
    <w:rsid w:val="00D74B57"/>
    <w:rsid w:val="00D7783A"/>
    <w:rsid w:val="00D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9A77"/>
  <w15:chartTrackingRefBased/>
  <w15:docId w15:val="{232FF765-D2E5-4C27-BC4A-80E93253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C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B1C6D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1C6D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C6D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B1C6D"/>
    <w:rPr>
      <w:rFonts w:ascii="Arial" w:eastAsia="Times New Roman" w:hAnsi="Arial" w:cs="Times New Roman"/>
      <w:sz w:val="32"/>
      <w:szCs w:val="24"/>
    </w:rPr>
  </w:style>
  <w:style w:type="paragraph" w:styleId="BodyText">
    <w:name w:val="Body Text"/>
    <w:basedOn w:val="Normal"/>
    <w:link w:val="BodyTextChar"/>
    <w:rsid w:val="00DB1C6D"/>
    <w:pPr>
      <w:spacing w:after="0" w:line="240" w:lineRule="auto"/>
    </w:pPr>
    <w:rPr>
      <w:rFonts w:ascii="Arial" w:eastAsia="Times New Roman" w:hAnsi="Arial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rsid w:val="00DB1C6D"/>
    <w:rPr>
      <w:rFonts w:ascii="Arial" w:eastAsia="Times New Roman" w:hAnsi="Arial" w:cs="Times New Roman"/>
      <w:i/>
      <w:szCs w:val="24"/>
    </w:rPr>
  </w:style>
  <w:style w:type="table" w:styleId="TableGrid">
    <w:name w:val="Table Grid"/>
    <w:basedOn w:val="TableNormal"/>
    <w:uiPriority w:val="59"/>
    <w:rsid w:val="00DB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Nathan Bibbon</cp:lastModifiedBy>
  <cp:revision>5</cp:revision>
  <dcterms:created xsi:type="dcterms:W3CDTF">2022-07-28T14:54:00Z</dcterms:created>
  <dcterms:modified xsi:type="dcterms:W3CDTF">2022-08-02T09:03:00Z</dcterms:modified>
</cp:coreProperties>
</file>