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E062" w14:textId="77777777" w:rsidR="00DB1C6D" w:rsidRPr="00DB1C6D" w:rsidRDefault="00DB1C6D" w:rsidP="00DB1C6D">
      <w:pPr>
        <w:rPr>
          <w:rFonts w:ascii="Calibri" w:eastAsia="Calibri" w:hAnsi="Calibri" w:cs="Times New Roman"/>
        </w:rPr>
      </w:pPr>
      <w:r w:rsidRPr="00DB1C6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7FC0E0E7" wp14:editId="7FC0E0E8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0E063" w14:textId="77777777" w:rsidR="00DB1C6D" w:rsidRPr="00DB1C6D" w:rsidRDefault="00762D30" w:rsidP="00DB1C6D">
      <w:pPr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Person Specification</w:t>
      </w:r>
      <w:r w:rsidR="008A2DAF">
        <w:rPr>
          <w:rFonts w:ascii="Tahoma" w:eastAsia="Calibri" w:hAnsi="Tahoma" w:cs="Tahoma"/>
          <w:b/>
          <w:sz w:val="24"/>
          <w:szCs w:val="24"/>
        </w:rPr>
        <w:t xml:space="preserve"> –</w:t>
      </w:r>
      <w:r w:rsidR="00D60B0B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DB1C6D" w:rsidRPr="00DB1C6D">
        <w:rPr>
          <w:rFonts w:ascii="Tahoma" w:eastAsia="Calibri" w:hAnsi="Tahoma" w:cs="Tahoma"/>
          <w:b/>
          <w:sz w:val="24"/>
          <w:szCs w:val="24"/>
        </w:rPr>
        <w:t xml:space="preserve">Administrator – Talking Therapies </w:t>
      </w:r>
      <w:r w:rsidR="00D60B0B">
        <w:rPr>
          <w:rFonts w:ascii="Tahoma" w:eastAsia="Calibri" w:hAnsi="Tahoma" w:cs="Tahoma"/>
          <w:b/>
          <w:sz w:val="24"/>
          <w:szCs w:val="24"/>
        </w:rPr>
        <w:t>Eastern Cheshire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6862"/>
      </w:tblGrid>
      <w:tr w:rsidR="00DB1C6D" w:rsidRPr="00DB1C6D" w14:paraId="7FC0E066" w14:textId="77777777" w:rsidTr="00C2481F">
        <w:trPr>
          <w:trHeight w:val="285"/>
        </w:trPr>
        <w:tc>
          <w:tcPr>
            <w:tcW w:w="2995" w:type="dxa"/>
            <w:shd w:val="clear" w:color="auto" w:fill="D9D9D9"/>
          </w:tcPr>
          <w:p w14:paraId="7FC0E064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6862" w:type="dxa"/>
            <w:shd w:val="clear" w:color="auto" w:fill="D9D9D9"/>
          </w:tcPr>
          <w:p w14:paraId="7FC0E065" w14:textId="77777777" w:rsidR="00DB1C6D" w:rsidRPr="00DB1C6D" w:rsidRDefault="008220D2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Administration </w:t>
            </w:r>
            <w:r w:rsidR="00C2481F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Team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Lead</w:t>
            </w:r>
            <w:r w:rsidR="00C2481F">
              <w:rPr>
                <w:rFonts w:ascii="Tahoma" w:eastAsia="Calibri" w:hAnsi="Tahoma" w:cs="Tahoma"/>
                <w:b/>
                <w:sz w:val="24"/>
                <w:szCs w:val="24"/>
              </w:rPr>
              <w:t>er</w:t>
            </w:r>
          </w:p>
        </w:tc>
      </w:tr>
      <w:tr w:rsidR="00DB1C6D" w:rsidRPr="00DB1C6D" w14:paraId="7FC0E069" w14:textId="77777777" w:rsidTr="00C2481F">
        <w:trPr>
          <w:trHeight w:val="285"/>
        </w:trPr>
        <w:tc>
          <w:tcPr>
            <w:tcW w:w="2995" w:type="dxa"/>
          </w:tcPr>
          <w:p w14:paraId="7FC0E067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6862" w:type="dxa"/>
          </w:tcPr>
          <w:p w14:paraId="7FC0E068" w14:textId="77777777" w:rsidR="00DB1C6D" w:rsidRPr="00DA0387" w:rsidRDefault="00DB1C6D" w:rsidP="00F942A4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A0387">
              <w:rPr>
                <w:rFonts w:ascii="Tahoma" w:eastAsia="Calibri" w:hAnsi="Tahoma" w:cs="Tahoma"/>
                <w:sz w:val="24"/>
                <w:szCs w:val="24"/>
              </w:rPr>
              <w:t>£</w:t>
            </w:r>
            <w:r w:rsidR="00D60B0B" w:rsidRPr="00DA0387">
              <w:rPr>
                <w:rFonts w:ascii="Tahoma" w:eastAsia="Calibri" w:hAnsi="Tahoma" w:cs="Tahoma"/>
                <w:sz w:val="24"/>
                <w:szCs w:val="24"/>
              </w:rPr>
              <w:t>18,</w:t>
            </w:r>
            <w:r w:rsidR="00F942A4" w:rsidRPr="00DA0387">
              <w:rPr>
                <w:rFonts w:ascii="Tahoma" w:eastAsia="Calibri" w:hAnsi="Tahoma" w:cs="Tahoma"/>
                <w:sz w:val="24"/>
                <w:szCs w:val="24"/>
              </w:rPr>
              <w:t xml:space="preserve">562 </w:t>
            </w:r>
            <w:r w:rsidR="0097768F" w:rsidRPr="00DA0387">
              <w:rPr>
                <w:rFonts w:ascii="Tahoma" w:eastAsia="Calibri" w:hAnsi="Tahoma" w:cs="Tahoma"/>
                <w:b/>
                <w:sz w:val="24"/>
                <w:szCs w:val="24"/>
              </w:rPr>
              <w:t>pro-rata</w:t>
            </w:r>
            <w:r w:rsidRPr="00DA0387">
              <w:rPr>
                <w:rFonts w:ascii="Tahoma" w:eastAsia="Calibri" w:hAnsi="Tahoma" w:cs="Tahoma"/>
                <w:sz w:val="24"/>
                <w:szCs w:val="24"/>
              </w:rPr>
              <w:t xml:space="preserve"> (point </w:t>
            </w:r>
            <w:r w:rsidR="00D60B0B" w:rsidRPr="00DA0387">
              <w:rPr>
                <w:rFonts w:ascii="Tahoma" w:eastAsia="Calibri" w:hAnsi="Tahoma" w:cs="Tahoma"/>
                <w:sz w:val="24"/>
                <w:szCs w:val="24"/>
              </w:rPr>
              <w:t>3</w:t>
            </w:r>
            <w:r w:rsidRPr="00DA0387">
              <w:rPr>
                <w:rFonts w:ascii="Tahoma" w:eastAsia="Calibri" w:hAnsi="Tahoma" w:cs="Tahoma"/>
                <w:sz w:val="24"/>
                <w:szCs w:val="24"/>
              </w:rPr>
              <w:t xml:space="preserve"> NJC scale)</w:t>
            </w:r>
          </w:p>
        </w:tc>
      </w:tr>
      <w:tr w:rsidR="00DB1C6D" w:rsidRPr="00DB1C6D" w14:paraId="7FC0E06C" w14:textId="77777777" w:rsidTr="00C2481F">
        <w:trPr>
          <w:trHeight w:val="285"/>
        </w:trPr>
        <w:tc>
          <w:tcPr>
            <w:tcW w:w="2995" w:type="dxa"/>
          </w:tcPr>
          <w:p w14:paraId="7FC0E06A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6862" w:type="dxa"/>
          </w:tcPr>
          <w:p w14:paraId="7FC0E06B" w14:textId="77777777" w:rsidR="00DB1C6D" w:rsidRPr="00DA0387" w:rsidRDefault="0097768F" w:rsidP="008A2DAF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A0387">
              <w:rPr>
                <w:rFonts w:ascii="Tahoma" w:eastAsia="Calibri" w:hAnsi="Tahoma" w:cs="Tahoma"/>
                <w:sz w:val="24"/>
                <w:szCs w:val="24"/>
              </w:rPr>
              <w:t>30</w:t>
            </w:r>
          </w:p>
        </w:tc>
      </w:tr>
      <w:tr w:rsidR="00DB1C6D" w:rsidRPr="00DB1C6D" w14:paraId="7FC0E06F" w14:textId="77777777" w:rsidTr="00C2481F">
        <w:trPr>
          <w:trHeight w:val="285"/>
        </w:trPr>
        <w:tc>
          <w:tcPr>
            <w:tcW w:w="2995" w:type="dxa"/>
          </w:tcPr>
          <w:p w14:paraId="7FC0E06D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6862" w:type="dxa"/>
          </w:tcPr>
          <w:p w14:paraId="7FC0E06E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25 days per annum (pro rata)</w:t>
            </w:r>
          </w:p>
        </w:tc>
      </w:tr>
      <w:tr w:rsidR="00DB1C6D" w:rsidRPr="00DB1C6D" w14:paraId="7FC0E072" w14:textId="77777777" w:rsidTr="00C2481F">
        <w:trPr>
          <w:trHeight w:val="584"/>
        </w:trPr>
        <w:tc>
          <w:tcPr>
            <w:tcW w:w="2995" w:type="dxa"/>
          </w:tcPr>
          <w:p w14:paraId="7FC0E070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6862" w:type="dxa"/>
          </w:tcPr>
          <w:p w14:paraId="7FC0E071" w14:textId="77777777" w:rsidR="00DB1C6D" w:rsidRPr="00DB1C6D" w:rsidRDefault="00D60B0B" w:rsidP="00D60B0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D60B0B">
              <w:rPr>
                <w:rFonts w:ascii="Tahoma" w:hAnsi="Tahoma" w:cs="Tahoma"/>
                <w:sz w:val="24"/>
              </w:rPr>
              <w:t>O</w:t>
            </w:r>
            <w:r>
              <w:rPr>
                <w:rFonts w:ascii="Tahoma" w:hAnsi="Tahoma" w:cs="Tahoma"/>
                <w:sz w:val="24"/>
              </w:rPr>
              <w:t>akfield House, Springwood Way,</w:t>
            </w:r>
            <w:r w:rsidRPr="00D60B0B">
              <w:rPr>
                <w:rFonts w:ascii="Tahoma" w:hAnsi="Tahoma" w:cs="Tahoma"/>
                <w:sz w:val="24"/>
              </w:rPr>
              <w:t xml:space="preserve"> Macclesfield, Cheshire, SK10 2XA </w:t>
            </w:r>
            <w:r w:rsidR="00762D30">
              <w:rPr>
                <w:rFonts w:ascii="Tahoma" w:hAnsi="Tahoma" w:cs="Tahoma"/>
                <w:sz w:val="24"/>
              </w:rPr>
              <w:t>(</w:t>
            </w:r>
            <w:r w:rsidR="00762D30" w:rsidRPr="000915EF">
              <w:rPr>
                <w:rFonts w:ascii="Tahoma" w:hAnsi="Tahoma" w:cs="Tahoma"/>
                <w:sz w:val="24"/>
              </w:rPr>
              <w:t xml:space="preserve">Travel to other sites </w:t>
            </w:r>
            <w:r>
              <w:rPr>
                <w:rFonts w:ascii="Tahoma" w:hAnsi="Tahoma" w:cs="Tahoma"/>
                <w:sz w:val="24"/>
              </w:rPr>
              <w:t>may</w:t>
            </w:r>
            <w:r w:rsidR="00762D30" w:rsidRPr="000915EF">
              <w:rPr>
                <w:rFonts w:ascii="Tahoma" w:hAnsi="Tahoma" w:cs="Tahoma"/>
                <w:sz w:val="24"/>
              </w:rPr>
              <w:t xml:space="preserve"> be necessary</w:t>
            </w:r>
            <w:r w:rsidR="00762D30">
              <w:rPr>
                <w:rFonts w:ascii="Tahoma" w:hAnsi="Tahoma" w:cs="Tahoma"/>
                <w:sz w:val="24"/>
              </w:rPr>
              <w:t>)</w:t>
            </w:r>
          </w:p>
        </w:tc>
      </w:tr>
      <w:tr w:rsidR="00DB1C6D" w:rsidRPr="00DB1C6D" w14:paraId="7FC0E075" w14:textId="77777777" w:rsidTr="00C2481F">
        <w:trPr>
          <w:trHeight w:val="285"/>
        </w:trPr>
        <w:tc>
          <w:tcPr>
            <w:tcW w:w="2995" w:type="dxa"/>
          </w:tcPr>
          <w:p w14:paraId="7FC0E073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6862" w:type="dxa"/>
          </w:tcPr>
          <w:p w14:paraId="7FC0E074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Permanent</w:t>
            </w:r>
          </w:p>
        </w:tc>
      </w:tr>
      <w:tr w:rsidR="00DB1C6D" w:rsidRPr="00DB1C6D" w14:paraId="7FC0E078" w14:textId="77777777" w:rsidTr="00C2481F">
        <w:trPr>
          <w:trHeight w:val="272"/>
        </w:trPr>
        <w:tc>
          <w:tcPr>
            <w:tcW w:w="2995" w:type="dxa"/>
          </w:tcPr>
          <w:p w14:paraId="7FC0E076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6862" w:type="dxa"/>
          </w:tcPr>
          <w:p w14:paraId="7FC0E077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Standard</w:t>
            </w:r>
          </w:p>
        </w:tc>
      </w:tr>
    </w:tbl>
    <w:p w14:paraId="7FC0E079" w14:textId="77777777" w:rsidR="00DB1C6D" w:rsidRPr="00DB1C6D" w:rsidRDefault="00DB1C6D" w:rsidP="00DB1C6D">
      <w:pPr>
        <w:rPr>
          <w:rFonts w:ascii="Tahoma" w:eastAsia="Calibri" w:hAnsi="Tahoma" w:cs="Tahoma"/>
          <w:sz w:val="24"/>
          <w:szCs w:val="24"/>
        </w:rPr>
      </w:pPr>
    </w:p>
    <w:p w14:paraId="7FC0E07A" w14:textId="77777777" w:rsidR="00DB1C6D" w:rsidRPr="005335C1" w:rsidRDefault="00DB1C6D" w:rsidP="00DB1C6D">
      <w:pPr>
        <w:pStyle w:val="BodyText"/>
        <w:rPr>
          <w:rFonts w:ascii="Tahoma" w:hAnsi="Tahoma" w:cs="Tahoma"/>
          <w:sz w:val="24"/>
        </w:rPr>
      </w:pPr>
      <w:r w:rsidRPr="005335C1">
        <w:rPr>
          <w:rFonts w:ascii="Tahoma" w:hAnsi="Tahoma" w:cs="Tahoma"/>
          <w:sz w:val="24"/>
        </w:rPr>
        <w:t>The successful candidate must be able to demonstrate that the</w:t>
      </w:r>
      <w:r>
        <w:rPr>
          <w:rFonts w:ascii="Tahoma" w:hAnsi="Tahoma" w:cs="Tahoma"/>
          <w:sz w:val="24"/>
        </w:rPr>
        <w:t>y meet all the following points;</w:t>
      </w:r>
    </w:p>
    <w:p w14:paraId="7FC0E07B" w14:textId="77777777" w:rsidR="00DB1C6D" w:rsidRDefault="00DB1C6D" w:rsidP="00DB1C6D">
      <w:pPr>
        <w:contextualSpacing/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>Key – Method of Assessment;    A = Applicat</w:t>
      </w:r>
      <w:r>
        <w:rPr>
          <w:rFonts w:ascii="Tahoma" w:hAnsi="Tahoma" w:cs="Tahoma"/>
          <w:sz w:val="24"/>
          <w:szCs w:val="24"/>
        </w:rPr>
        <w:t>ion form; I = Interview; T= Test</w:t>
      </w:r>
      <w:r w:rsidRPr="005335C1">
        <w:rPr>
          <w:rFonts w:ascii="Tahoma" w:hAnsi="Tahoma" w:cs="Tahoma"/>
          <w:sz w:val="24"/>
          <w:szCs w:val="24"/>
        </w:rPr>
        <w:tab/>
      </w:r>
    </w:p>
    <w:p w14:paraId="7FC0E07C" w14:textId="77777777" w:rsidR="00DB1C6D" w:rsidRPr="005335C1" w:rsidRDefault="00DB1C6D" w:rsidP="00DB1C6D">
      <w:pPr>
        <w:contextualSpacing/>
        <w:rPr>
          <w:rFonts w:ascii="Tahoma" w:hAnsi="Tahoma" w:cs="Tahom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672"/>
        <w:gridCol w:w="1418"/>
      </w:tblGrid>
      <w:tr w:rsidR="00DB1C6D" w:rsidRPr="005335C1" w14:paraId="7FC0E080" w14:textId="77777777" w:rsidTr="00B74481">
        <w:trPr>
          <w:trHeight w:val="649"/>
        </w:trPr>
        <w:tc>
          <w:tcPr>
            <w:tcW w:w="6516" w:type="dxa"/>
          </w:tcPr>
          <w:p w14:paraId="7FC0E07D" w14:textId="77777777" w:rsidR="00DB1C6D" w:rsidRPr="005335C1" w:rsidRDefault="00DB1C6D" w:rsidP="00B74481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672" w:type="dxa"/>
          </w:tcPr>
          <w:p w14:paraId="7FC0E07E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Method of Assessment</w:t>
            </w:r>
          </w:p>
        </w:tc>
        <w:tc>
          <w:tcPr>
            <w:tcW w:w="1418" w:type="dxa"/>
          </w:tcPr>
          <w:p w14:paraId="7FC0E07F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Essential-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Desirable</w:t>
            </w:r>
          </w:p>
        </w:tc>
      </w:tr>
      <w:tr w:rsidR="00DB1C6D" w:rsidRPr="005335C1" w14:paraId="7FC0E084" w14:textId="77777777" w:rsidTr="00B74481">
        <w:trPr>
          <w:trHeight w:val="492"/>
        </w:trPr>
        <w:tc>
          <w:tcPr>
            <w:tcW w:w="6516" w:type="dxa"/>
          </w:tcPr>
          <w:p w14:paraId="7FC0E08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Employment Experience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7FC0E08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0E08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7FC0E088" w14:textId="77777777" w:rsidTr="00B74481">
        <w:tc>
          <w:tcPr>
            <w:tcW w:w="6516" w:type="dxa"/>
          </w:tcPr>
          <w:p w14:paraId="7FC0E085" w14:textId="77777777" w:rsidR="00DB1C6D" w:rsidRPr="005335C1" w:rsidRDefault="00DB1C6D" w:rsidP="00607D9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Experience of working in a busy office environment and</w:t>
            </w:r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managing a demanding work load, including computers and phones</w:t>
            </w:r>
          </w:p>
        </w:tc>
        <w:tc>
          <w:tcPr>
            <w:tcW w:w="1672" w:type="dxa"/>
          </w:tcPr>
          <w:p w14:paraId="7FC0E08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8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8D" w14:textId="77777777" w:rsidTr="00B74481">
        <w:tc>
          <w:tcPr>
            <w:tcW w:w="6516" w:type="dxa"/>
          </w:tcPr>
          <w:p w14:paraId="7FC0E089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working in a service that works with  </w:t>
            </w:r>
          </w:p>
          <w:p w14:paraId="7FC0E08A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clients in Primary Care or a Health Care setting </w:t>
            </w:r>
          </w:p>
        </w:tc>
        <w:tc>
          <w:tcPr>
            <w:tcW w:w="1672" w:type="dxa"/>
          </w:tcPr>
          <w:p w14:paraId="7FC0E08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8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7FC0E092" w14:textId="77777777" w:rsidTr="00B74481">
        <w:tc>
          <w:tcPr>
            <w:tcW w:w="6516" w:type="dxa"/>
          </w:tcPr>
          <w:p w14:paraId="7FC0E08E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of diary management and dealing with </w:t>
            </w:r>
          </w:p>
          <w:p w14:paraId="7FC0E08F" w14:textId="77777777" w:rsidR="00DB1C6D" w:rsidRPr="005335C1" w:rsidRDefault="00DB1C6D" w:rsidP="00922C5C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members of the public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from different sectors and communities</w:t>
            </w:r>
          </w:p>
        </w:tc>
        <w:tc>
          <w:tcPr>
            <w:tcW w:w="1672" w:type="dxa"/>
          </w:tcPr>
          <w:p w14:paraId="7FC0E09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9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96" w14:textId="77777777" w:rsidTr="00B74481">
        <w:tc>
          <w:tcPr>
            <w:tcW w:w="6516" w:type="dxa"/>
          </w:tcPr>
          <w:p w14:paraId="7FC0E09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2.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Educational Background/Training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7FC0E09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0E09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7FC0E09B" w14:textId="77777777" w:rsidTr="00B74481">
        <w:tc>
          <w:tcPr>
            <w:tcW w:w="6516" w:type="dxa"/>
          </w:tcPr>
          <w:p w14:paraId="7FC0E09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2.1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literacy demonstrating attention to </w:t>
            </w:r>
          </w:p>
          <w:p w14:paraId="7FC0E098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etail and accuracy</w:t>
            </w:r>
          </w:p>
        </w:tc>
        <w:tc>
          <w:tcPr>
            <w:tcW w:w="1672" w:type="dxa"/>
          </w:tcPr>
          <w:p w14:paraId="7FC0E09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7FC0E09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A1" w14:textId="77777777" w:rsidTr="00B74481">
        <w:tc>
          <w:tcPr>
            <w:tcW w:w="6516" w:type="dxa"/>
          </w:tcPr>
          <w:p w14:paraId="7FC0E09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2.2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computer literacy (Word, database </w:t>
            </w:r>
          </w:p>
          <w:p w14:paraId="7FC0E09D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xperience, outlook email &amp; calendars, PowerPoint, </w:t>
            </w:r>
          </w:p>
          <w:p w14:paraId="7FC0E09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Excel)</w:t>
            </w:r>
          </w:p>
        </w:tc>
        <w:tc>
          <w:tcPr>
            <w:tcW w:w="1672" w:type="dxa"/>
          </w:tcPr>
          <w:p w14:paraId="7FC0E09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7FC0E0A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7FC0E0A5" w14:textId="77777777" w:rsidTr="00B74481">
        <w:tc>
          <w:tcPr>
            <w:tcW w:w="6516" w:type="dxa"/>
          </w:tcPr>
          <w:p w14:paraId="7FC0E0A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Knowledge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7FC0E0A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0E0A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7FC0E0AA" w14:textId="77777777" w:rsidTr="00B74481">
        <w:tc>
          <w:tcPr>
            <w:tcW w:w="6516" w:type="dxa"/>
          </w:tcPr>
          <w:p w14:paraId="7FC0E0A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3.1     Knowledge and understanding of Common Mental </w:t>
            </w:r>
          </w:p>
          <w:p w14:paraId="7FC0E0A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Health Problems </w:t>
            </w:r>
          </w:p>
        </w:tc>
        <w:tc>
          <w:tcPr>
            <w:tcW w:w="1672" w:type="dxa"/>
          </w:tcPr>
          <w:p w14:paraId="7FC0E0A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A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7FC0E0AE" w14:textId="77777777" w:rsidTr="00B74481">
        <w:tc>
          <w:tcPr>
            <w:tcW w:w="6516" w:type="dxa"/>
          </w:tcPr>
          <w:p w14:paraId="7FC0E0AB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4</w:t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>Skills</w:t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7FC0E0AC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14:paraId="7FC0E0AD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</w:tr>
      <w:tr w:rsidR="00DB1C6D" w:rsidRPr="005335C1" w14:paraId="7FC0E0B3" w14:textId="77777777" w:rsidTr="00B74481">
        <w:tc>
          <w:tcPr>
            <w:tcW w:w="6516" w:type="dxa"/>
          </w:tcPr>
          <w:p w14:paraId="7FC0E0A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4.1    Well developed skills in the ability to communicate </w:t>
            </w:r>
          </w:p>
          <w:p w14:paraId="7FC0E0B0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ffectively orally and / or in writing</w:t>
            </w:r>
          </w:p>
        </w:tc>
        <w:tc>
          <w:tcPr>
            <w:tcW w:w="1672" w:type="dxa"/>
          </w:tcPr>
          <w:p w14:paraId="7FC0E0B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A/I/T</w:t>
            </w:r>
          </w:p>
        </w:tc>
        <w:tc>
          <w:tcPr>
            <w:tcW w:w="1418" w:type="dxa"/>
          </w:tcPr>
          <w:p w14:paraId="7FC0E0B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B7" w14:textId="77777777" w:rsidTr="00B74481">
        <w:tc>
          <w:tcPr>
            <w:tcW w:w="6516" w:type="dxa"/>
          </w:tcPr>
          <w:p w14:paraId="7FC0E0B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4.2     Excellent Team working skills </w:t>
            </w:r>
          </w:p>
        </w:tc>
        <w:tc>
          <w:tcPr>
            <w:tcW w:w="1672" w:type="dxa"/>
          </w:tcPr>
          <w:p w14:paraId="7FC0E0B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B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BB" w14:textId="77777777" w:rsidTr="00B74481">
        <w:tc>
          <w:tcPr>
            <w:tcW w:w="6516" w:type="dxa"/>
          </w:tcPr>
          <w:p w14:paraId="7FC0E0B8" w14:textId="77777777" w:rsidR="00DB1C6D" w:rsidRPr="005335C1" w:rsidRDefault="008A2DAF" w:rsidP="008A2DAF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4.3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Excellent administrative skills: data processing,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multi-tasking, telephone manner</w:t>
            </w:r>
          </w:p>
        </w:tc>
        <w:tc>
          <w:tcPr>
            <w:tcW w:w="1672" w:type="dxa"/>
          </w:tcPr>
          <w:p w14:paraId="7FC0E0B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7FC0E0B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7FC0E0BF" w14:textId="77777777" w:rsidTr="00B74481">
        <w:tc>
          <w:tcPr>
            <w:tcW w:w="6516" w:type="dxa"/>
          </w:tcPr>
          <w:p w14:paraId="7FC0E0BC" w14:textId="77777777" w:rsidR="00DB1C6D" w:rsidRPr="005335C1" w:rsidRDefault="008A2DAF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4.4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Customer care, including managing compliments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  <w:t>and complaints.</w:t>
            </w:r>
          </w:p>
        </w:tc>
        <w:tc>
          <w:tcPr>
            <w:tcW w:w="1672" w:type="dxa"/>
          </w:tcPr>
          <w:p w14:paraId="7FC0E0B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B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C3" w14:textId="77777777" w:rsidTr="00B74481">
        <w:tc>
          <w:tcPr>
            <w:tcW w:w="6516" w:type="dxa"/>
          </w:tcPr>
          <w:p w14:paraId="7FC0E0C0" w14:textId="77777777" w:rsidR="00DB1C6D" w:rsidRPr="005335C1" w:rsidRDefault="008A2DAF" w:rsidP="008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4.5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Ability to produce documents to a professional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standard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, including minutes</w:t>
            </w:r>
          </w:p>
        </w:tc>
        <w:tc>
          <w:tcPr>
            <w:tcW w:w="1672" w:type="dxa"/>
          </w:tcPr>
          <w:p w14:paraId="7FC0E0C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C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C7" w14:textId="77777777" w:rsidTr="00B74481">
        <w:tc>
          <w:tcPr>
            <w:tcW w:w="6516" w:type="dxa"/>
          </w:tcPr>
          <w:p w14:paraId="7FC0E0C4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4.6     Ability to manage own workload</w:t>
            </w:r>
          </w:p>
        </w:tc>
        <w:tc>
          <w:tcPr>
            <w:tcW w:w="1672" w:type="dxa"/>
          </w:tcPr>
          <w:p w14:paraId="7FC0E0C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C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CB" w14:textId="77777777" w:rsidTr="00B74481">
        <w:tc>
          <w:tcPr>
            <w:tcW w:w="6516" w:type="dxa"/>
          </w:tcPr>
          <w:p w14:paraId="7FC0E0C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4.7     Abi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lity to work on own initiative</w:t>
            </w:r>
          </w:p>
        </w:tc>
        <w:tc>
          <w:tcPr>
            <w:tcW w:w="1672" w:type="dxa"/>
          </w:tcPr>
          <w:p w14:paraId="7FC0E0C9" w14:textId="77777777" w:rsidR="00DB1C6D" w:rsidRPr="005335C1" w:rsidRDefault="008164BB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7FC0E0C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CF" w14:textId="77777777" w:rsidTr="00B74481">
        <w:tc>
          <w:tcPr>
            <w:tcW w:w="6516" w:type="dxa"/>
          </w:tcPr>
          <w:p w14:paraId="7FC0E0CC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5         Personal</w:t>
            </w:r>
          </w:p>
        </w:tc>
        <w:tc>
          <w:tcPr>
            <w:tcW w:w="1672" w:type="dxa"/>
          </w:tcPr>
          <w:p w14:paraId="7FC0E0C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0E0C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36264" w:rsidRPr="005335C1" w14:paraId="7FC0E0D3" w14:textId="77777777" w:rsidTr="00B74481">
        <w:tc>
          <w:tcPr>
            <w:tcW w:w="6516" w:type="dxa"/>
          </w:tcPr>
          <w:p w14:paraId="7FC0E0D0" w14:textId="77777777" w:rsidR="00A36264" w:rsidRPr="004E4A73" w:rsidRDefault="004E4A73" w:rsidP="004E4A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E4A73">
              <w:rPr>
                <w:rFonts w:ascii="Tahoma" w:hAnsi="Tahoma" w:cs="Tahoma"/>
                <w:sz w:val="24"/>
                <w:szCs w:val="24"/>
              </w:rPr>
              <w:t>5.1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A36264" w:rsidRPr="004E4A73"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672" w:type="dxa"/>
          </w:tcPr>
          <w:p w14:paraId="7FC0E0D1" w14:textId="77777777" w:rsidR="00A36264" w:rsidRPr="00612ED3" w:rsidRDefault="00A36264" w:rsidP="00A3626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D2" w14:textId="77777777" w:rsidR="00A36264" w:rsidRPr="005335C1" w:rsidRDefault="00A36264" w:rsidP="00A36264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A36264" w:rsidRPr="005335C1" w14:paraId="7FC0E0D7" w14:textId="77777777" w:rsidTr="00B74481">
        <w:tc>
          <w:tcPr>
            <w:tcW w:w="6516" w:type="dxa"/>
          </w:tcPr>
          <w:p w14:paraId="7FC0E0D4" w14:textId="77777777" w:rsidR="00A36264" w:rsidRPr="004E4A73" w:rsidRDefault="004E4A73" w:rsidP="004E4A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5.2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A36264" w:rsidRPr="004E4A73"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672" w:type="dxa"/>
          </w:tcPr>
          <w:p w14:paraId="7FC0E0D5" w14:textId="77777777" w:rsidR="00A36264" w:rsidRPr="00612ED3" w:rsidRDefault="00A36264" w:rsidP="00A3626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D6" w14:textId="77777777" w:rsidR="00A36264" w:rsidRPr="005335C1" w:rsidRDefault="00A36264" w:rsidP="00A36264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A36264" w:rsidRPr="005335C1" w14:paraId="7FC0E0DB" w14:textId="77777777" w:rsidTr="00B74481">
        <w:tc>
          <w:tcPr>
            <w:tcW w:w="6516" w:type="dxa"/>
          </w:tcPr>
          <w:p w14:paraId="7FC0E0D8" w14:textId="77777777" w:rsidR="00A36264" w:rsidRPr="004E4A73" w:rsidRDefault="004E4A73" w:rsidP="004E4A7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5.3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A36264" w:rsidRPr="004E4A73"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1672" w:type="dxa"/>
          </w:tcPr>
          <w:p w14:paraId="7FC0E0D9" w14:textId="77777777" w:rsidR="00A36264" w:rsidRPr="00612ED3" w:rsidRDefault="00A36264" w:rsidP="00A3626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DA" w14:textId="77777777" w:rsidR="00A36264" w:rsidRPr="005335C1" w:rsidRDefault="00A36264" w:rsidP="00A36264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A36264" w:rsidRPr="005335C1" w14:paraId="7FC0E0DF" w14:textId="77777777" w:rsidTr="00B74481">
        <w:tc>
          <w:tcPr>
            <w:tcW w:w="6516" w:type="dxa"/>
          </w:tcPr>
          <w:p w14:paraId="7FC0E0DC" w14:textId="77777777" w:rsidR="00A36264" w:rsidRPr="004E4A73" w:rsidRDefault="00A36264" w:rsidP="004E4A7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E4A73"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672" w:type="dxa"/>
          </w:tcPr>
          <w:p w14:paraId="7FC0E0DD" w14:textId="77777777" w:rsidR="00A36264" w:rsidRPr="00612ED3" w:rsidRDefault="00A36264" w:rsidP="00A3626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DE" w14:textId="77777777" w:rsidR="00A36264" w:rsidRPr="005335C1" w:rsidRDefault="00A36264" w:rsidP="00A36264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7FC0E0E3" w14:textId="77777777" w:rsidTr="00B74481">
        <w:tc>
          <w:tcPr>
            <w:tcW w:w="6516" w:type="dxa"/>
          </w:tcPr>
          <w:p w14:paraId="7FC0E0E0" w14:textId="77777777" w:rsidR="00DB1C6D" w:rsidRPr="004E4A73" w:rsidRDefault="00DB1C6D" w:rsidP="004E4A7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E4A73">
              <w:rPr>
                <w:rFonts w:ascii="Tahoma" w:hAnsi="Tahoma" w:cs="Tahoma"/>
                <w:color w:val="000000"/>
                <w:sz w:val="24"/>
                <w:szCs w:val="24"/>
              </w:rPr>
              <w:t xml:space="preserve">Willingness to support colleagues and assist wherever possible </w:t>
            </w:r>
          </w:p>
        </w:tc>
        <w:tc>
          <w:tcPr>
            <w:tcW w:w="1672" w:type="dxa"/>
          </w:tcPr>
          <w:p w14:paraId="7FC0E0E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7FC0E0E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</w:tbl>
    <w:p w14:paraId="7FC0E0E4" w14:textId="4B6BEC86" w:rsidR="00DB1C6D" w:rsidRDefault="00DB1C6D" w:rsidP="00DB1C6D">
      <w:pPr>
        <w:rPr>
          <w:rFonts w:ascii="Tahoma" w:hAnsi="Tahoma" w:cs="Tahoma"/>
          <w:sz w:val="24"/>
          <w:szCs w:val="24"/>
        </w:rPr>
      </w:pPr>
    </w:p>
    <w:p w14:paraId="065D9FF5" w14:textId="50CE3439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11B64DB8" w14:textId="19D04B9C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66F16940" w14:textId="565FA453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2E2FE975" w14:textId="7F1BF728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6EE5A893" w14:textId="7B80F0BB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1CA03457" w14:textId="4904B191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541CD7D9" w14:textId="7191874E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7700B59E" w14:textId="71445905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661800F0" w14:textId="41E8D539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1C48C3FA" w14:textId="2E930040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587D5417" w14:textId="5B0FE313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0B873F40" w14:textId="5E922A94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28784FAD" w14:textId="2A956682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408A47B8" w14:textId="13EE240E" w:rsidR="00DB430E" w:rsidRDefault="00DB430E" w:rsidP="00DB1C6D">
      <w:pPr>
        <w:rPr>
          <w:rFonts w:ascii="Tahoma" w:hAnsi="Tahoma" w:cs="Tahoma"/>
          <w:sz w:val="24"/>
          <w:szCs w:val="24"/>
        </w:rPr>
      </w:pPr>
    </w:p>
    <w:p w14:paraId="31E9E821" w14:textId="77777777" w:rsidR="00DB430E" w:rsidRPr="005335C1" w:rsidRDefault="00DB430E" w:rsidP="00DB1C6D">
      <w:pPr>
        <w:rPr>
          <w:rFonts w:ascii="Tahoma" w:hAnsi="Tahoma" w:cs="Tahoma"/>
          <w:sz w:val="24"/>
          <w:szCs w:val="24"/>
        </w:rPr>
      </w:pPr>
    </w:p>
    <w:p w14:paraId="40CBA306" w14:textId="77777777" w:rsidR="00DB430E" w:rsidRDefault="00DB430E" w:rsidP="00DB430E">
      <w:r>
        <w:rPr>
          <w:noProof/>
          <w:lang w:eastAsia="en-GB"/>
        </w:rPr>
        <w:lastRenderedPageBreak/>
        <w:drawing>
          <wp:inline distT="0" distB="0" distL="0" distR="0" wp14:anchorId="70B3180E" wp14:editId="21AED69C">
            <wp:extent cx="1007493" cy="930639"/>
            <wp:effectExtent l="19050" t="0" r="2157" b="0"/>
            <wp:docPr id="2" name="Picture 2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9E423" w14:textId="77777777" w:rsidR="00DB430E" w:rsidRDefault="00DB430E" w:rsidP="00DB430E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 xml:space="preserve">Job Description </w:t>
      </w:r>
      <w:r>
        <w:rPr>
          <w:rFonts w:ascii="Tahoma" w:hAnsi="Tahoma" w:cs="Tahoma"/>
          <w:b/>
          <w:sz w:val="24"/>
          <w:szCs w:val="24"/>
        </w:rPr>
        <w:t xml:space="preserve">– </w:t>
      </w:r>
      <w:r>
        <w:rPr>
          <w:rFonts w:ascii="Tahoma" w:eastAsia="Calibri" w:hAnsi="Tahoma" w:cs="Tahoma"/>
          <w:b/>
          <w:sz w:val="24"/>
          <w:szCs w:val="24"/>
        </w:rPr>
        <w:t>Administrator – Talking Therapies Eastern Cheshire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DB430E" w14:paraId="114B039B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F1ED14" w14:textId="77777777" w:rsidR="00DB430E" w:rsidRDefault="00DB430E" w:rsidP="0076389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20F45A" w14:textId="77777777" w:rsidR="00DB430E" w:rsidRDefault="00DB430E" w:rsidP="00763892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Administration Team Leader</w:t>
            </w:r>
          </w:p>
        </w:tc>
      </w:tr>
      <w:tr w:rsidR="00DB430E" w14:paraId="3A5C10D0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CC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7435" w14:textId="77777777" w:rsidR="00DB430E" w:rsidRPr="00251066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51066">
              <w:rPr>
                <w:rFonts w:ascii="Tahoma" w:eastAsia="Calibri" w:hAnsi="Tahoma" w:cs="Tahoma"/>
                <w:sz w:val="24"/>
                <w:szCs w:val="24"/>
              </w:rPr>
              <w:t xml:space="preserve">£18,562 </w:t>
            </w:r>
            <w:r w:rsidRPr="00251066">
              <w:rPr>
                <w:rFonts w:ascii="Tahoma" w:eastAsia="Calibri" w:hAnsi="Tahoma" w:cs="Tahoma"/>
                <w:b/>
                <w:sz w:val="24"/>
                <w:szCs w:val="24"/>
              </w:rPr>
              <w:t>pro-rata</w:t>
            </w:r>
            <w:r w:rsidRPr="00251066">
              <w:rPr>
                <w:rFonts w:ascii="Tahoma" w:eastAsia="Calibri" w:hAnsi="Tahoma" w:cs="Tahoma"/>
                <w:sz w:val="24"/>
                <w:szCs w:val="24"/>
              </w:rPr>
              <w:t xml:space="preserve"> (point 3 NJC scale)</w:t>
            </w:r>
          </w:p>
        </w:tc>
      </w:tr>
      <w:tr w:rsidR="00DB430E" w14:paraId="37F70C35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C344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0163" w14:textId="77777777" w:rsidR="00DB430E" w:rsidRPr="00251066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251066">
              <w:rPr>
                <w:rFonts w:ascii="Tahoma" w:eastAsia="Calibri" w:hAnsi="Tahoma" w:cs="Tahoma"/>
                <w:sz w:val="24"/>
                <w:szCs w:val="24"/>
              </w:rPr>
              <w:t>30</w:t>
            </w:r>
          </w:p>
        </w:tc>
      </w:tr>
      <w:tr w:rsidR="00DB430E" w14:paraId="0B68EA01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D8C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17E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25 days per annum (pro rata)</w:t>
            </w:r>
          </w:p>
        </w:tc>
      </w:tr>
      <w:tr w:rsidR="00DB430E" w14:paraId="53BAA720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9ED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076" w14:textId="77777777" w:rsidR="00DB430E" w:rsidRDefault="00DB430E" w:rsidP="00763892">
            <w:pPr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Oakfield House, Springwood Way, Macclesfield, Cheshire, SK10 2XA (Travel to other sites may be necessary)</w:t>
            </w:r>
          </w:p>
        </w:tc>
      </w:tr>
      <w:tr w:rsidR="00DB430E" w14:paraId="17D58176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64EC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7399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Permanent</w:t>
            </w:r>
          </w:p>
        </w:tc>
      </w:tr>
      <w:tr w:rsidR="00DB430E" w14:paraId="5D0F30A1" w14:textId="77777777" w:rsidTr="00763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4D47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8C97" w14:textId="77777777" w:rsidR="00DB430E" w:rsidRDefault="00DB430E" w:rsidP="00763892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Standard</w:t>
            </w:r>
          </w:p>
        </w:tc>
      </w:tr>
    </w:tbl>
    <w:p w14:paraId="2AC97E09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30E" w:rsidRPr="005335C1" w14:paraId="647BD612" w14:textId="77777777" w:rsidTr="00763892">
        <w:tc>
          <w:tcPr>
            <w:tcW w:w="10682" w:type="dxa"/>
            <w:shd w:val="clear" w:color="auto" w:fill="D9D9D9" w:themeFill="background1" w:themeFillShade="D9"/>
          </w:tcPr>
          <w:p w14:paraId="0EF4E82E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aims of the post</w:t>
            </w:r>
          </w:p>
        </w:tc>
      </w:tr>
      <w:tr w:rsidR="00DB430E" w:rsidRPr="005335C1" w14:paraId="5E0FD150" w14:textId="77777777" w:rsidTr="00763892">
        <w:trPr>
          <w:trHeight w:val="885"/>
        </w:trPr>
        <w:tc>
          <w:tcPr>
            <w:tcW w:w="10682" w:type="dxa"/>
          </w:tcPr>
          <w:p w14:paraId="7DD05491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organise the administrative functions of a service or business.</w:t>
            </w:r>
          </w:p>
          <w:p w14:paraId="3C492B53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facilitate the smooth running of the business and the retention of relevant data and information. </w:t>
            </w:r>
          </w:p>
        </w:tc>
      </w:tr>
    </w:tbl>
    <w:p w14:paraId="1FDDD2D1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30E" w:rsidRPr="005335C1" w14:paraId="79AA387C" w14:textId="77777777" w:rsidTr="00763892">
        <w:tc>
          <w:tcPr>
            <w:tcW w:w="10456" w:type="dxa"/>
            <w:shd w:val="clear" w:color="auto" w:fill="D9D9D9" w:themeFill="background1" w:themeFillShade="D9"/>
          </w:tcPr>
          <w:p w14:paraId="1BED4CDB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DB430E" w:rsidRPr="005335C1" w14:paraId="1D9A99CC" w14:textId="77777777" w:rsidTr="00763892">
        <w:tc>
          <w:tcPr>
            <w:tcW w:w="10456" w:type="dxa"/>
          </w:tcPr>
          <w:p w14:paraId="1245DF77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DB430E" w:rsidRPr="005335C1" w14:paraId="6E11A26E" w14:textId="77777777" w:rsidTr="00763892">
        <w:tc>
          <w:tcPr>
            <w:tcW w:w="10456" w:type="dxa"/>
          </w:tcPr>
          <w:p w14:paraId="4F0AD81D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DB430E" w:rsidRPr="005335C1" w14:paraId="20F459D7" w14:textId="77777777" w:rsidTr="00763892">
        <w:tc>
          <w:tcPr>
            <w:tcW w:w="10456" w:type="dxa"/>
          </w:tcPr>
          <w:p w14:paraId="35914442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DB430E" w:rsidRPr="005335C1" w14:paraId="55B3D9F5" w14:textId="77777777" w:rsidTr="00763892">
        <w:tc>
          <w:tcPr>
            <w:tcW w:w="10456" w:type="dxa"/>
          </w:tcPr>
          <w:p w14:paraId="592759FB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direct communication as necessary, by phone, email or face to face</w:t>
            </w:r>
          </w:p>
        </w:tc>
      </w:tr>
      <w:tr w:rsidR="00DB430E" w:rsidRPr="005335C1" w14:paraId="53431B3F" w14:textId="77777777" w:rsidTr="00763892">
        <w:tc>
          <w:tcPr>
            <w:tcW w:w="10456" w:type="dxa"/>
          </w:tcPr>
          <w:p w14:paraId="6FBD7BCB" w14:textId="77777777" w:rsidR="00DB430E" w:rsidRPr="005335C1" w:rsidRDefault="00DB430E" w:rsidP="00DB4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managing the post and main service emails</w:t>
            </w:r>
          </w:p>
        </w:tc>
      </w:tr>
      <w:tr w:rsidR="00DB430E" w:rsidRPr="005335C1" w14:paraId="53D3A419" w14:textId="77777777" w:rsidTr="00763892">
        <w:tc>
          <w:tcPr>
            <w:tcW w:w="10456" w:type="dxa"/>
          </w:tcPr>
          <w:p w14:paraId="50792D82" w14:textId="77777777" w:rsidR="00DB430E" w:rsidRPr="005335C1" w:rsidRDefault="00DB430E" w:rsidP="00DB4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assist with </w:t>
            </w:r>
            <w:r>
              <w:rPr>
                <w:rFonts w:ascii="Tahoma" w:hAnsi="Tahoma" w:cs="Tahoma"/>
                <w:sz w:val="24"/>
                <w:szCs w:val="24"/>
              </w:rPr>
              <w:t>the sending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of key documents to GPs and  Primary Care Mental Health Teams </w:t>
            </w:r>
          </w:p>
        </w:tc>
      </w:tr>
      <w:tr w:rsidR="00DB430E" w:rsidRPr="005335C1" w14:paraId="57A4C1C3" w14:textId="77777777" w:rsidTr="00763892">
        <w:tc>
          <w:tcPr>
            <w:tcW w:w="10456" w:type="dxa"/>
          </w:tcPr>
          <w:p w14:paraId="794B450B" w14:textId="77777777" w:rsidR="00DB430E" w:rsidRPr="005335C1" w:rsidRDefault="00DB430E" w:rsidP="00DB4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the provision of training to new practitioners on the use of the database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other internal systems</w:t>
            </w:r>
          </w:p>
        </w:tc>
      </w:tr>
      <w:tr w:rsidR="00DB430E" w:rsidRPr="005335C1" w14:paraId="2C3E5D80" w14:textId="77777777" w:rsidTr="00763892">
        <w:tc>
          <w:tcPr>
            <w:tcW w:w="10456" w:type="dxa"/>
          </w:tcPr>
          <w:p w14:paraId="66AA3EF6" w14:textId="77777777" w:rsidR="00DB430E" w:rsidRPr="005335C1" w:rsidRDefault="00DB430E" w:rsidP="00DB4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inputting patient referrals into a Client Database system and manage referrals and discharges when required</w:t>
            </w:r>
          </w:p>
        </w:tc>
      </w:tr>
      <w:tr w:rsidR="00DB430E" w:rsidRPr="005335C1" w14:paraId="61FA035C" w14:textId="77777777" w:rsidTr="00763892">
        <w:tc>
          <w:tcPr>
            <w:tcW w:w="10456" w:type="dxa"/>
          </w:tcPr>
          <w:p w14:paraId="6F95D42F" w14:textId="77777777" w:rsidR="00DB430E" w:rsidRPr="005335C1" w:rsidRDefault="00DB430E" w:rsidP="00DB4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gather monitoring - and other – information from clients. This may involve short telephone interviews</w:t>
            </w:r>
          </w:p>
        </w:tc>
      </w:tr>
      <w:tr w:rsidR="00DB430E" w:rsidRPr="005335C1" w14:paraId="2BAF3202" w14:textId="77777777" w:rsidTr="00763892">
        <w:tc>
          <w:tcPr>
            <w:tcW w:w="10456" w:type="dxa"/>
          </w:tcPr>
          <w:p w14:paraId="4F5FDD07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information, reports or other literature as necessary including meeting minutes and dissemination to the team</w:t>
            </w:r>
          </w:p>
        </w:tc>
      </w:tr>
      <w:tr w:rsidR="00DB430E" w:rsidRPr="005335C1" w14:paraId="501A94FE" w14:textId="77777777" w:rsidTr="00763892">
        <w:tc>
          <w:tcPr>
            <w:tcW w:w="10456" w:type="dxa"/>
          </w:tcPr>
          <w:p w14:paraId="7B1E2FBE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DB430E" w:rsidRPr="005335C1" w14:paraId="7BA7DD9E" w14:textId="77777777" w:rsidTr="00763892">
        <w:tc>
          <w:tcPr>
            <w:tcW w:w="10456" w:type="dxa"/>
          </w:tcPr>
          <w:p w14:paraId="26D2AF9D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assist and participate with service promotion events and activities</w:t>
            </w:r>
          </w:p>
        </w:tc>
      </w:tr>
      <w:tr w:rsidR="00DB430E" w:rsidRPr="005335C1" w14:paraId="502E8E4C" w14:textId="77777777" w:rsidTr="00763892">
        <w:tc>
          <w:tcPr>
            <w:tcW w:w="10456" w:type="dxa"/>
          </w:tcPr>
          <w:p w14:paraId="71EDF074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lastRenderedPageBreak/>
              <w:t>To book rooms for meetings or manage diaries including electronically</w:t>
            </w:r>
          </w:p>
        </w:tc>
      </w:tr>
      <w:tr w:rsidR="00DB430E" w:rsidRPr="005335C1" w14:paraId="5140F5BE" w14:textId="77777777" w:rsidTr="00763892">
        <w:tc>
          <w:tcPr>
            <w:tcW w:w="10456" w:type="dxa"/>
          </w:tcPr>
          <w:p w14:paraId="2515D2B3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Carry out monitoring processes as required, e.g., building repairs, stationery supplies</w:t>
            </w:r>
          </w:p>
        </w:tc>
      </w:tr>
      <w:tr w:rsidR="00DB430E" w:rsidRPr="005335C1" w14:paraId="279A12D2" w14:textId="77777777" w:rsidTr="00763892">
        <w:tc>
          <w:tcPr>
            <w:tcW w:w="10456" w:type="dxa"/>
          </w:tcPr>
          <w:p w14:paraId="44205643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manage petty cash and petty cash systems</w:t>
            </w:r>
          </w:p>
        </w:tc>
      </w:tr>
      <w:tr w:rsidR="00DB430E" w:rsidRPr="005335C1" w14:paraId="51048D68" w14:textId="77777777" w:rsidTr="00763892">
        <w:tc>
          <w:tcPr>
            <w:tcW w:w="10456" w:type="dxa"/>
          </w:tcPr>
          <w:p w14:paraId="5CD0CAE5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DB430E" w:rsidRPr="005335C1" w14:paraId="56DE419B" w14:textId="77777777" w:rsidTr="00763892">
        <w:tc>
          <w:tcPr>
            <w:tcW w:w="10456" w:type="dxa"/>
          </w:tcPr>
          <w:p w14:paraId="36B19CEF" w14:textId="77777777" w:rsidR="00DB430E" w:rsidRPr="005335C1" w:rsidRDefault="00DB430E" w:rsidP="00DB4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14:paraId="2787CDC6" w14:textId="77777777" w:rsidR="00DB430E" w:rsidRDefault="00DB430E" w:rsidP="00DB43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30E" w:rsidRPr="005335C1" w14:paraId="0393B3F2" w14:textId="77777777" w:rsidTr="00763892">
        <w:tc>
          <w:tcPr>
            <w:tcW w:w="10456" w:type="dxa"/>
            <w:shd w:val="clear" w:color="auto" w:fill="D9D9D9" w:themeFill="background1" w:themeFillShade="D9"/>
          </w:tcPr>
          <w:p w14:paraId="1FEDDF14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DB430E" w:rsidRPr="005335C1" w14:paraId="2A2397AE" w14:textId="77777777" w:rsidTr="00763892">
        <w:tc>
          <w:tcPr>
            <w:tcW w:w="10456" w:type="dxa"/>
          </w:tcPr>
          <w:p w14:paraId="546B0ECC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DB430E" w:rsidRPr="005335C1" w14:paraId="41B6EFF6" w14:textId="77777777" w:rsidTr="00763892">
        <w:tc>
          <w:tcPr>
            <w:tcW w:w="10456" w:type="dxa"/>
          </w:tcPr>
          <w:p w14:paraId="327EB372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contribute to the development of Self Help and the Big Life group</w:t>
            </w:r>
          </w:p>
        </w:tc>
      </w:tr>
      <w:tr w:rsidR="00DB430E" w:rsidRPr="005335C1" w14:paraId="52AE2418" w14:textId="77777777" w:rsidTr="00763892">
        <w:tc>
          <w:tcPr>
            <w:tcW w:w="10456" w:type="dxa"/>
          </w:tcPr>
          <w:p w14:paraId="22207827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DB430E" w:rsidRPr="005335C1" w14:paraId="37A0D5C5" w14:textId="77777777" w:rsidTr="00763892">
        <w:tc>
          <w:tcPr>
            <w:tcW w:w="10456" w:type="dxa"/>
          </w:tcPr>
          <w:p w14:paraId="7DAB81D5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DB430E" w:rsidRPr="005335C1" w14:paraId="17BEB77E" w14:textId="77777777" w:rsidTr="00763892">
        <w:tc>
          <w:tcPr>
            <w:tcW w:w="10456" w:type="dxa"/>
          </w:tcPr>
          <w:p w14:paraId="3035B71E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DB430E" w:rsidRPr="005335C1" w14:paraId="224C647E" w14:textId="77777777" w:rsidTr="00763892">
        <w:tc>
          <w:tcPr>
            <w:tcW w:w="10456" w:type="dxa"/>
          </w:tcPr>
          <w:p w14:paraId="0A921C17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undergo regular supervision</w:t>
            </w:r>
            <w:r>
              <w:rPr>
                <w:rFonts w:ascii="Tahoma" w:hAnsi="Tahoma" w:cs="Tahoma"/>
                <w:sz w:val="24"/>
                <w:szCs w:val="24"/>
              </w:rPr>
              <w:t>, including peer supervision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and at least an annual appraisal</w:t>
            </w:r>
          </w:p>
        </w:tc>
      </w:tr>
      <w:tr w:rsidR="00DB430E" w:rsidRPr="005335C1" w14:paraId="15930CE4" w14:textId="77777777" w:rsidTr="00763892">
        <w:tc>
          <w:tcPr>
            <w:tcW w:w="10456" w:type="dxa"/>
          </w:tcPr>
          <w:p w14:paraId="67B7E9D9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comply with operational reporting procedures, adhering to ethical, legal and quality standards</w:t>
            </w:r>
          </w:p>
        </w:tc>
      </w:tr>
      <w:tr w:rsidR="00DB430E" w:rsidRPr="005335C1" w14:paraId="65214B78" w14:textId="77777777" w:rsidTr="00763892">
        <w:tc>
          <w:tcPr>
            <w:tcW w:w="10456" w:type="dxa"/>
          </w:tcPr>
          <w:p w14:paraId="45623F40" w14:textId="77777777" w:rsidR="00DB430E" w:rsidRPr="005335C1" w:rsidRDefault="00DB430E" w:rsidP="00DB430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reports and documents as required by Self Help Services’ senior management</w:t>
            </w:r>
          </w:p>
        </w:tc>
      </w:tr>
      <w:tr w:rsidR="00DB430E" w:rsidRPr="005335C1" w14:paraId="7E9BFC81" w14:textId="77777777" w:rsidTr="00763892">
        <w:tc>
          <w:tcPr>
            <w:tcW w:w="10456" w:type="dxa"/>
          </w:tcPr>
          <w:p w14:paraId="495936E6" w14:textId="77777777" w:rsidR="00DB430E" w:rsidRPr="005335C1" w:rsidRDefault="00DB430E" w:rsidP="00DB430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work as part of a team </w:t>
            </w:r>
          </w:p>
        </w:tc>
      </w:tr>
      <w:tr w:rsidR="00DB430E" w:rsidRPr="005335C1" w14:paraId="557E771D" w14:textId="77777777" w:rsidTr="00763892">
        <w:tc>
          <w:tcPr>
            <w:tcW w:w="10456" w:type="dxa"/>
          </w:tcPr>
          <w:p w14:paraId="4132D0BB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responsible for ensuring the provision of high quality, effective services</w:t>
            </w:r>
          </w:p>
        </w:tc>
      </w:tr>
      <w:tr w:rsidR="00DB430E" w:rsidRPr="005335C1" w14:paraId="484E069F" w14:textId="77777777" w:rsidTr="00763892">
        <w:tc>
          <w:tcPr>
            <w:tcW w:w="10456" w:type="dxa"/>
          </w:tcPr>
          <w:p w14:paraId="6FAC83ED" w14:textId="77777777" w:rsidR="00DB430E" w:rsidRPr="005335C1" w:rsidRDefault="00DB430E" w:rsidP="00DB430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promote user involvement in all aspects of service development and delivery</w:t>
            </w:r>
          </w:p>
        </w:tc>
      </w:tr>
      <w:tr w:rsidR="00DB430E" w:rsidRPr="005335C1" w14:paraId="40DB8B61" w14:textId="77777777" w:rsidTr="00763892">
        <w:tc>
          <w:tcPr>
            <w:tcW w:w="10456" w:type="dxa"/>
          </w:tcPr>
          <w:p w14:paraId="7460CE69" w14:textId="77777777" w:rsidR="00DB430E" w:rsidRPr="005335C1" w:rsidRDefault="00DB430E" w:rsidP="00DB43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17EDE2E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3B1E71AA" w14:textId="77777777" w:rsidR="00DB430E" w:rsidRPr="005335C1" w:rsidRDefault="00DB430E" w:rsidP="00DB430E">
      <w:pPr>
        <w:rPr>
          <w:rFonts w:ascii="Tahoma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71"/>
        <w:gridCol w:w="1988"/>
        <w:gridCol w:w="1979"/>
      </w:tblGrid>
      <w:tr w:rsidR="00DB430E" w:rsidRPr="005335C1" w14:paraId="0D145452" w14:textId="77777777" w:rsidTr="00763892">
        <w:tc>
          <w:tcPr>
            <w:tcW w:w="4644" w:type="dxa"/>
            <w:shd w:val="clear" w:color="auto" w:fill="D9D9D9" w:themeFill="background1" w:themeFillShade="D9"/>
          </w:tcPr>
          <w:p w14:paraId="19FB5044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5942FB72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9B52DD6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6AC5A63" w14:textId="77777777" w:rsidR="00DB430E" w:rsidRPr="005335C1" w:rsidRDefault="00DB430E" w:rsidP="0076389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Other notes</w:t>
            </w:r>
          </w:p>
        </w:tc>
      </w:tr>
      <w:tr w:rsidR="00DB430E" w:rsidRPr="005335C1" w14:paraId="512ABDA1" w14:textId="77777777" w:rsidTr="00763892">
        <w:tc>
          <w:tcPr>
            <w:tcW w:w="4644" w:type="dxa"/>
          </w:tcPr>
          <w:p w14:paraId="5FF384C9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1C39F94D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71DB01F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48FA9B75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430E" w:rsidRPr="005335C1" w14:paraId="0DB80A06" w14:textId="77777777" w:rsidTr="00763892">
        <w:tc>
          <w:tcPr>
            <w:tcW w:w="4644" w:type="dxa"/>
          </w:tcPr>
          <w:p w14:paraId="6FB9B96E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430B9909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EFAD3A6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679657ED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430E" w:rsidRPr="005335C1" w14:paraId="49B141DC" w14:textId="77777777" w:rsidTr="00763892">
        <w:tc>
          <w:tcPr>
            <w:tcW w:w="4644" w:type="dxa"/>
          </w:tcPr>
          <w:p w14:paraId="6865435F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0FD68063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3080685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55EEEAC4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430E" w:rsidRPr="005335C1" w14:paraId="669F91AD" w14:textId="77777777" w:rsidTr="00763892">
        <w:tc>
          <w:tcPr>
            <w:tcW w:w="4644" w:type="dxa"/>
          </w:tcPr>
          <w:p w14:paraId="30387AE7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01CFAB91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16F57D45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62D37E42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430E" w:rsidRPr="005335C1" w14:paraId="7ECAD32E" w14:textId="77777777" w:rsidTr="00763892">
        <w:tc>
          <w:tcPr>
            <w:tcW w:w="4644" w:type="dxa"/>
          </w:tcPr>
          <w:p w14:paraId="12A482AD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4C35DEBE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9AF0C32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5B73A697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DB430E" w:rsidRPr="005335C1" w14:paraId="63FBB119" w14:textId="77777777" w:rsidTr="00763892">
        <w:tc>
          <w:tcPr>
            <w:tcW w:w="4644" w:type="dxa"/>
          </w:tcPr>
          <w:p w14:paraId="4614943B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1E87737A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D65D334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56646175" w14:textId="77777777" w:rsidR="00DB430E" w:rsidRPr="005335C1" w:rsidRDefault="00DB430E" w:rsidP="00763892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49C605FD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14:paraId="4CE0A90E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61C2585F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77C52FFE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62CF0A4C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3BCAFC85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75465E45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279B62BF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0F27FF99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0C854BA1" w14:textId="77777777" w:rsidR="00DB430E" w:rsidRPr="005335C1" w:rsidRDefault="00DB430E" w:rsidP="00DB430E">
      <w:pPr>
        <w:rPr>
          <w:rFonts w:ascii="Tahoma" w:hAnsi="Tahoma" w:cs="Tahoma"/>
          <w:sz w:val="24"/>
          <w:szCs w:val="24"/>
        </w:rPr>
      </w:pPr>
    </w:p>
    <w:p w14:paraId="7FC0E0E5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7FC0E0E6" w14:textId="77777777" w:rsidR="006D2CDD" w:rsidRDefault="006D2CDD"/>
    <w:sectPr w:rsidR="006D2CDD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AB7"/>
    <w:multiLevelType w:val="multilevel"/>
    <w:tmpl w:val="6B52C5BE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B6AD0"/>
    <w:multiLevelType w:val="multilevel"/>
    <w:tmpl w:val="07CED8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613AB2"/>
    <w:multiLevelType w:val="multilevel"/>
    <w:tmpl w:val="F7EA4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22F1"/>
    <w:multiLevelType w:val="multilevel"/>
    <w:tmpl w:val="5170A9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2E707D"/>
    <w:multiLevelType w:val="multilevel"/>
    <w:tmpl w:val="5170A9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D"/>
    <w:rsid w:val="002D62D7"/>
    <w:rsid w:val="004D060B"/>
    <w:rsid w:val="004E4A73"/>
    <w:rsid w:val="00607D99"/>
    <w:rsid w:val="006D2CDD"/>
    <w:rsid w:val="00762D30"/>
    <w:rsid w:val="008164BB"/>
    <w:rsid w:val="008220D2"/>
    <w:rsid w:val="008A2DAF"/>
    <w:rsid w:val="00922C5C"/>
    <w:rsid w:val="0097768F"/>
    <w:rsid w:val="00A36264"/>
    <w:rsid w:val="00A6327A"/>
    <w:rsid w:val="00B93178"/>
    <w:rsid w:val="00C2481F"/>
    <w:rsid w:val="00D020EE"/>
    <w:rsid w:val="00D60B0B"/>
    <w:rsid w:val="00DA0387"/>
    <w:rsid w:val="00DB1C6D"/>
    <w:rsid w:val="00DB430E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E062"/>
  <w15:chartTrackingRefBased/>
  <w15:docId w15:val="{232FF765-D2E5-4C27-BC4A-80E9325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1C6D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1C6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C6D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1C6D"/>
    <w:rPr>
      <w:rFonts w:ascii="Arial" w:eastAsia="Times New Roman" w:hAnsi="Arial" w:cs="Times New Roman"/>
      <w:sz w:val="32"/>
      <w:szCs w:val="24"/>
    </w:rPr>
  </w:style>
  <w:style w:type="paragraph" w:styleId="BodyText">
    <w:name w:val="Body Text"/>
    <w:basedOn w:val="Normal"/>
    <w:link w:val="BodyTextChar"/>
    <w:rsid w:val="00DB1C6D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DB1C6D"/>
    <w:rPr>
      <w:rFonts w:ascii="Arial" w:eastAsia="Times New Roman" w:hAnsi="Arial" w:cs="Times New Roman"/>
      <w:i/>
      <w:szCs w:val="24"/>
    </w:rPr>
  </w:style>
  <w:style w:type="table" w:styleId="TableGrid">
    <w:name w:val="Table Grid"/>
    <w:basedOn w:val="TableNormal"/>
    <w:uiPriority w:val="59"/>
    <w:rsid w:val="00DB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Nathan Bibbon</cp:lastModifiedBy>
  <cp:revision>3</cp:revision>
  <dcterms:created xsi:type="dcterms:W3CDTF">2021-09-08T13:19:00Z</dcterms:created>
  <dcterms:modified xsi:type="dcterms:W3CDTF">2021-09-08T13:19:00Z</dcterms:modified>
</cp:coreProperties>
</file>